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44" w:rsidRPr="008F0C09" w:rsidRDefault="00B74344" w:rsidP="007B163D">
      <w:pPr>
        <w:spacing w:after="295" w:line="280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 xml:space="preserve">Приложение № </w:t>
      </w:r>
      <w:r w:rsidR="008B56E2" w:rsidRPr="008F0C09">
        <w:rPr>
          <w:color w:val="000000"/>
          <w:szCs w:val="28"/>
        </w:rPr>
        <w:t>3</w:t>
      </w:r>
    </w:p>
    <w:p w:rsidR="00B74344" w:rsidRDefault="00B74344" w:rsidP="007B163D">
      <w:pPr>
        <w:spacing w:line="326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>УТВЕРЖДЕН</w:t>
      </w:r>
    </w:p>
    <w:p w:rsidR="00D855DA" w:rsidRPr="008F0C09" w:rsidRDefault="00D855DA" w:rsidP="007B163D">
      <w:pPr>
        <w:spacing w:line="326" w:lineRule="exact"/>
        <w:ind w:left="10915"/>
        <w:rPr>
          <w:color w:val="000000"/>
          <w:szCs w:val="28"/>
        </w:rPr>
      </w:pPr>
    </w:p>
    <w:p w:rsidR="00852418" w:rsidRPr="008F0C09" w:rsidRDefault="00C509DB" w:rsidP="007B163D">
      <w:pPr>
        <w:spacing w:line="326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>распоряжением</w:t>
      </w:r>
      <w:r w:rsidR="00B74344" w:rsidRPr="008F0C09">
        <w:rPr>
          <w:color w:val="000000"/>
          <w:szCs w:val="28"/>
        </w:rPr>
        <w:t xml:space="preserve"> министерства </w:t>
      </w:r>
    </w:p>
    <w:p w:rsidR="00B74344" w:rsidRPr="008F0C09" w:rsidRDefault="00B74344" w:rsidP="007B163D">
      <w:pPr>
        <w:spacing w:line="326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 xml:space="preserve">образования Кировской области </w:t>
      </w:r>
    </w:p>
    <w:p w:rsidR="00B74344" w:rsidRPr="008F0C09" w:rsidRDefault="00B74344" w:rsidP="007B163D">
      <w:pPr>
        <w:spacing w:line="326" w:lineRule="exact"/>
        <w:ind w:left="10915"/>
        <w:rPr>
          <w:color w:val="000000"/>
          <w:szCs w:val="28"/>
        </w:rPr>
      </w:pPr>
      <w:r w:rsidRPr="008F0C09">
        <w:rPr>
          <w:color w:val="000000"/>
          <w:szCs w:val="28"/>
        </w:rPr>
        <w:t xml:space="preserve">от </w:t>
      </w:r>
      <w:r w:rsidR="00C509DB" w:rsidRPr="008F0C09">
        <w:rPr>
          <w:color w:val="000000"/>
          <w:szCs w:val="28"/>
        </w:rPr>
        <w:t xml:space="preserve">                        </w:t>
      </w:r>
      <w:r w:rsidRPr="008F0C09">
        <w:rPr>
          <w:color w:val="000000"/>
          <w:szCs w:val="28"/>
        </w:rPr>
        <w:t xml:space="preserve"> №</w:t>
      </w:r>
      <w:r w:rsidR="000A4817" w:rsidRPr="008F0C09">
        <w:rPr>
          <w:color w:val="000000"/>
          <w:szCs w:val="28"/>
        </w:rPr>
        <w:t xml:space="preserve"> </w:t>
      </w:r>
      <w:r w:rsidR="00C509DB" w:rsidRPr="008F0C09">
        <w:rPr>
          <w:color w:val="000000"/>
          <w:szCs w:val="28"/>
        </w:rPr>
        <w:t xml:space="preserve"> </w:t>
      </w:r>
    </w:p>
    <w:p w:rsidR="00B74344" w:rsidRPr="008F0C09" w:rsidRDefault="00960EF2" w:rsidP="007B163D">
      <w:pPr>
        <w:pStyle w:val="10"/>
        <w:keepNext/>
        <w:keepLines/>
        <w:shd w:val="clear" w:color="auto" w:fill="auto"/>
        <w:spacing w:before="720" w:after="0" w:line="270" w:lineRule="exact"/>
        <w:ind w:left="-142" w:right="-173"/>
        <w:jc w:val="center"/>
        <w:rPr>
          <w:b/>
          <w:sz w:val="28"/>
          <w:szCs w:val="28"/>
        </w:rPr>
      </w:pPr>
      <w:r w:rsidRPr="008F0C09">
        <w:rPr>
          <w:b/>
          <w:sz w:val="28"/>
          <w:szCs w:val="28"/>
        </w:rPr>
        <w:t xml:space="preserve">ПЛАН </w:t>
      </w:r>
      <w:r w:rsidRPr="008F0C09">
        <w:rPr>
          <w:b/>
          <w:sz w:val="28"/>
          <w:szCs w:val="28"/>
        </w:rPr>
        <w:br/>
      </w:r>
      <w:r w:rsidR="00B74344" w:rsidRPr="008F0C09">
        <w:rPr>
          <w:b/>
          <w:sz w:val="28"/>
          <w:szCs w:val="28"/>
        </w:rPr>
        <w:t xml:space="preserve">мероприятий по проведению независимой </w:t>
      </w:r>
      <w:proofErr w:type="gramStart"/>
      <w:r w:rsidR="00B74344" w:rsidRPr="008F0C09">
        <w:rPr>
          <w:b/>
          <w:sz w:val="28"/>
          <w:szCs w:val="28"/>
        </w:rPr>
        <w:t>оценки качества</w:t>
      </w:r>
      <w:r w:rsidR="00C509DB" w:rsidRPr="008F0C09">
        <w:rPr>
          <w:b/>
          <w:sz w:val="28"/>
          <w:szCs w:val="28"/>
        </w:rPr>
        <w:t xml:space="preserve"> условий осуществления</w:t>
      </w:r>
      <w:r w:rsidR="00B74344" w:rsidRPr="008F0C09">
        <w:rPr>
          <w:b/>
          <w:sz w:val="28"/>
          <w:szCs w:val="28"/>
        </w:rPr>
        <w:t xml:space="preserve"> </w:t>
      </w:r>
      <w:bookmarkStart w:id="0" w:name="bookmark1"/>
      <w:r w:rsidR="00B74344" w:rsidRPr="008F0C09">
        <w:rPr>
          <w:b/>
          <w:sz w:val="28"/>
          <w:szCs w:val="28"/>
        </w:rPr>
        <w:t>образовательной деятельности</w:t>
      </w:r>
      <w:proofErr w:type="gramEnd"/>
      <w:r w:rsidR="00B74344" w:rsidRPr="008F0C09">
        <w:rPr>
          <w:b/>
          <w:sz w:val="28"/>
          <w:szCs w:val="28"/>
        </w:rPr>
        <w:t xml:space="preserve"> </w:t>
      </w:r>
      <w:r w:rsidRPr="008F0C09">
        <w:rPr>
          <w:b/>
          <w:sz w:val="28"/>
          <w:szCs w:val="28"/>
        </w:rPr>
        <w:br/>
      </w:r>
      <w:r w:rsidR="00B74344" w:rsidRPr="008F0C09">
        <w:rPr>
          <w:b/>
          <w:sz w:val="28"/>
          <w:szCs w:val="28"/>
        </w:rPr>
        <w:t>организаци</w:t>
      </w:r>
      <w:r w:rsidR="00C509DB" w:rsidRPr="008F0C09">
        <w:rPr>
          <w:b/>
          <w:sz w:val="28"/>
          <w:szCs w:val="28"/>
        </w:rPr>
        <w:t>ями</w:t>
      </w:r>
      <w:r w:rsidR="00B74344" w:rsidRPr="008F0C09">
        <w:rPr>
          <w:b/>
          <w:sz w:val="28"/>
          <w:szCs w:val="28"/>
        </w:rPr>
        <w:t>, осуществляющи</w:t>
      </w:r>
      <w:r w:rsidR="00C509DB" w:rsidRPr="008F0C09">
        <w:rPr>
          <w:b/>
          <w:sz w:val="28"/>
          <w:szCs w:val="28"/>
        </w:rPr>
        <w:t>ми</w:t>
      </w:r>
      <w:r w:rsidR="00B74344" w:rsidRPr="008F0C09">
        <w:rPr>
          <w:b/>
          <w:sz w:val="28"/>
          <w:szCs w:val="28"/>
        </w:rPr>
        <w:t xml:space="preserve"> образовательную деятельность в Кировской области, в </w:t>
      </w:r>
      <w:r w:rsidR="005A74DE" w:rsidRPr="008F0C09">
        <w:rPr>
          <w:b/>
          <w:sz w:val="28"/>
          <w:szCs w:val="28"/>
        </w:rPr>
        <w:t>2020</w:t>
      </w:r>
      <w:r w:rsidR="00C509DB" w:rsidRPr="008F0C09">
        <w:rPr>
          <w:b/>
          <w:sz w:val="28"/>
          <w:szCs w:val="28"/>
        </w:rPr>
        <w:t xml:space="preserve"> год</w:t>
      </w:r>
      <w:r w:rsidR="00381A6E" w:rsidRPr="008F0C09">
        <w:rPr>
          <w:b/>
          <w:sz w:val="28"/>
          <w:szCs w:val="28"/>
        </w:rPr>
        <w:t>у</w:t>
      </w:r>
      <w:r w:rsidR="00B74344" w:rsidRPr="008F0C09">
        <w:rPr>
          <w:b/>
          <w:sz w:val="28"/>
          <w:szCs w:val="28"/>
        </w:rPr>
        <w:t xml:space="preserve"> </w:t>
      </w:r>
      <w:bookmarkEnd w:id="0"/>
    </w:p>
    <w:p w:rsidR="00960EF2" w:rsidRDefault="00960EF2" w:rsidP="00C60DF1">
      <w:pPr>
        <w:pStyle w:val="10"/>
        <w:keepNext/>
        <w:keepLines/>
        <w:shd w:val="clear" w:color="auto" w:fill="auto"/>
        <w:spacing w:before="0" w:after="0" w:line="270" w:lineRule="exact"/>
        <w:ind w:left="-426" w:right="567"/>
        <w:jc w:val="center"/>
        <w:rPr>
          <w:b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8"/>
        <w:gridCol w:w="7513"/>
        <w:gridCol w:w="2410"/>
        <w:gridCol w:w="1701"/>
        <w:gridCol w:w="3401"/>
      </w:tblGrid>
      <w:tr w:rsidR="00C509DB" w:rsidRPr="00C509DB" w:rsidTr="007B163D">
        <w:trPr>
          <w:tblHeader/>
        </w:trPr>
        <w:tc>
          <w:tcPr>
            <w:tcW w:w="568" w:type="dxa"/>
          </w:tcPr>
          <w:p w:rsidR="00C509DB" w:rsidRPr="00DB1AAF" w:rsidRDefault="00C509DB" w:rsidP="00D76077">
            <w:pPr>
              <w:jc w:val="center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1A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1AAF">
              <w:rPr>
                <w:b/>
                <w:sz w:val="24"/>
                <w:szCs w:val="24"/>
              </w:rPr>
              <w:t>/</w:t>
            </w:r>
            <w:proofErr w:type="spellStart"/>
            <w:r w:rsidRPr="00DB1A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C509DB" w:rsidRPr="00DB1AAF" w:rsidRDefault="00C509DB" w:rsidP="00D76077">
            <w:pPr>
              <w:jc w:val="center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C509DB" w:rsidRPr="00DB1AAF" w:rsidRDefault="00C509DB" w:rsidP="00D76077">
            <w:pPr>
              <w:keepNext/>
              <w:keepLines/>
              <w:jc w:val="center"/>
              <w:outlineLvl w:val="0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 xml:space="preserve">Ожидаемый </w:t>
            </w:r>
            <w:r w:rsidRPr="00DB1AAF">
              <w:rPr>
                <w:b/>
                <w:sz w:val="24"/>
                <w:szCs w:val="24"/>
              </w:rPr>
              <w:br/>
              <w:t>результат</w:t>
            </w:r>
          </w:p>
        </w:tc>
        <w:tc>
          <w:tcPr>
            <w:tcW w:w="1701" w:type="dxa"/>
          </w:tcPr>
          <w:p w:rsidR="00C509DB" w:rsidRPr="00DB1AAF" w:rsidRDefault="00C509DB" w:rsidP="00D76077">
            <w:pPr>
              <w:keepNext/>
              <w:keepLines/>
              <w:jc w:val="center"/>
              <w:outlineLvl w:val="0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 xml:space="preserve">Сроки </w:t>
            </w:r>
            <w:r w:rsidRPr="00DB1AAF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3401" w:type="dxa"/>
          </w:tcPr>
          <w:p w:rsidR="00C509DB" w:rsidRPr="00DB1AAF" w:rsidRDefault="00C509DB" w:rsidP="00D76077">
            <w:pPr>
              <w:keepNext/>
              <w:keepLines/>
              <w:jc w:val="center"/>
              <w:outlineLvl w:val="0"/>
              <w:rPr>
                <w:b/>
                <w:sz w:val="24"/>
                <w:szCs w:val="24"/>
              </w:rPr>
            </w:pPr>
            <w:r w:rsidRPr="00DB1AA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0788" w:rsidRPr="00350788" w:rsidTr="007B163D">
        <w:tc>
          <w:tcPr>
            <w:tcW w:w="568" w:type="dxa"/>
          </w:tcPr>
          <w:p w:rsidR="00350788" w:rsidRPr="00DB1AAF" w:rsidRDefault="00350788" w:rsidP="004D0744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50788" w:rsidRPr="00DB1AAF" w:rsidRDefault="00350788" w:rsidP="00370EB0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заседаний общественного совета при министерстве </w:t>
            </w:r>
            <w:r w:rsidR="00177BFE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 xml:space="preserve">образования Кировской области по проведению независимой </w:t>
            </w:r>
            <w:proofErr w:type="gramStart"/>
            <w:r w:rsidRPr="00DB1AAF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DB1AAF">
              <w:rPr>
                <w:sz w:val="24"/>
                <w:szCs w:val="24"/>
              </w:rPr>
              <w:t xml:space="preserve"> </w:t>
            </w:r>
            <w:r w:rsidR="00177BFE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организациями, осуществляющими образовательную деятельность</w:t>
            </w:r>
          </w:p>
        </w:tc>
        <w:tc>
          <w:tcPr>
            <w:tcW w:w="2410" w:type="dxa"/>
          </w:tcPr>
          <w:p w:rsidR="00350788" w:rsidRPr="00DB1AAF" w:rsidRDefault="00350788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заседания и решения </w:t>
            </w:r>
            <w:r w:rsidR="00D76077" w:rsidRPr="00DB1AAF"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>бщественного сов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350788" w:rsidRPr="00DB1AAF" w:rsidRDefault="00350788" w:rsidP="00AD3F98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по мере нео</w:t>
            </w:r>
            <w:r w:rsidRPr="00DB1AAF">
              <w:rPr>
                <w:sz w:val="24"/>
                <w:szCs w:val="24"/>
              </w:rPr>
              <w:t>б</w:t>
            </w:r>
            <w:r w:rsidRPr="00DB1AAF">
              <w:rPr>
                <w:sz w:val="24"/>
                <w:szCs w:val="24"/>
              </w:rPr>
              <w:t>ходимости</w:t>
            </w:r>
          </w:p>
        </w:tc>
        <w:tc>
          <w:tcPr>
            <w:tcW w:w="3401" w:type="dxa"/>
          </w:tcPr>
          <w:p w:rsidR="006433FE" w:rsidRPr="00DB1AAF" w:rsidRDefault="00350788" w:rsidP="007B163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 Кировской области</w:t>
            </w:r>
            <w:r w:rsidR="00D76077" w:rsidRPr="00DB1AAF">
              <w:rPr>
                <w:sz w:val="24"/>
                <w:szCs w:val="24"/>
              </w:rPr>
              <w:t xml:space="preserve"> (далее – министерство образования)</w:t>
            </w:r>
            <w:r w:rsidRPr="00DB1AAF">
              <w:rPr>
                <w:sz w:val="24"/>
                <w:szCs w:val="24"/>
              </w:rPr>
              <w:t xml:space="preserve">, </w:t>
            </w:r>
            <w:r w:rsidR="00370EB0" w:rsidRPr="00DB1AAF">
              <w:rPr>
                <w:sz w:val="24"/>
                <w:szCs w:val="24"/>
              </w:rPr>
              <w:t>общественный совет при</w:t>
            </w:r>
            <w:r w:rsidR="007B163D" w:rsidRPr="00DB1AAF">
              <w:rPr>
                <w:sz w:val="24"/>
                <w:szCs w:val="24"/>
              </w:rPr>
              <w:t xml:space="preserve">  </w:t>
            </w:r>
            <w:r w:rsidR="00761B21" w:rsidRPr="00DB1AAF">
              <w:rPr>
                <w:sz w:val="24"/>
                <w:szCs w:val="24"/>
              </w:rPr>
              <w:br/>
            </w:r>
            <w:r w:rsidR="00370EB0" w:rsidRPr="00DB1AAF">
              <w:rPr>
                <w:sz w:val="24"/>
                <w:szCs w:val="24"/>
              </w:rPr>
              <w:t>министерстве образования Кировской области по пров</w:t>
            </w:r>
            <w:r w:rsidR="00370EB0" w:rsidRPr="00DB1AAF">
              <w:rPr>
                <w:sz w:val="24"/>
                <w:szCs w:val="24"/>
              </w:rPr>
              <w:t>е</w:t>
            </w:r>
            <w:r w:rsidR="00370EB0" w:rsidRPr="00DB1AAF">
              <w:rPr>
                <w:sz w:val="24"/>
                <w:szCs w:val="24"/>
              </w:rPr>
              <w:t xml:space="preserve">дению независимой </w:t>
            </w:r>
            <w:proofErr w:type="gramStart"/>
            <w:r w:rsidR="00370EB0" w:rsidRPr="00DB1AAF">
              <w:rPr>
                <w:sz w:val="24"/>
                <w:szCs w:val="24"/>
              </w:rPr>
              <w:t>оценки качества условий осуществл</w:t>
            </w:r>
            <w:r w:rsidR="00370EB0" w:rsidRPr="00DB1AAF">
              <w:rPr>
                <w:sz w:val="24"/>
                <w:szCs w:val="24"/>
              </w:rPr>
              <w:t>е</w:t>
            </w:r>
            <w:r w:rsidR="00370EB0" w:rsidRPr="00DB1AAF">
              <w:rPr>
                <w:sz w:val="24"/>
                <w:szCs w:val="24"/>
              </w:rPr>
              <w:t>ния образовательной деятел</w:t>
            </w:r>
            <w:r w:rsidR="00370EB0" w:rsidRPr="00DB1AAF">
              <w:rPr>
                <w:sz w:val="24"/>
                <w:szCs w:val="24"/>
              </w:rPr>
              <w:t>ь</w:t>
            </w:r>
            <w:r w:rsidR="00370EB0" w:rsidRPr="00DB1AAF">
              <w:rPr>
                <w:sz w:val="24"/>
                <w:szCs w:val="24"/>
              </w:rPr>
              <w:t>ности</w:t>
            </w:r>
            <w:proofErr w:type="gramEnd"/>
            <w:r w:rsidR="00370EB0" w:rsidRPr="00DB1AAF">
              <w:rPr>
                <w:sz w:val="24"/>
                <w:szCs w:val="24"/>
              </w:rPr>
              <w:t xml:space="preserve"> организациями, осущ</w:t>
            </w:r>
            <w:r w:rsidR="00370EB0" w:rsidRPr="00DB1AAF">
              <w:rPr>
                <w:sz w:val="24"/>
                <w:szCs w:val="24"/>
              </w:rPr>
              <w:t>е</w:t>
            </w:r>
            <w:r w:rsidR="00370EB0" w:rsidRPr="00DB1AAF">
              <w:rPr>
                <w:sz w:val="24"/>
                <w:szCs w:val="24"/>
              </w:rPr>
              <w:t>ствляющими образовательную деятельность, (далее –</w:t>
            </w:r>
            <w:r w:rsidR="007B163D" w:rsidRPr="00DB1AAF">
              <w:rPr>
                <w:sz w:val="24"/>
                <w:szCs w:val="24"/>
              </w:rPr>
              <w:t xml:space="preserve"> </w:t>
            </w:r>
            <w:r w:rsidR="00370EB0" w:rsidRPr="00DB1AAF">
              <w:rPr>
                <w:sz w:val="24"/>
                <w:szCs w:val="24"/>
              </w:rPr>
              <w:t>общ</w:t>
            </w:r>
            <w:r w:rsidR="00370EB0" w:rsidRPr="00DB1AAF">
              <w:rPr>
                <w:sz w:val="24"/>
                <w:szCs w:val="24"/>
              </w:rPr>
              <w:t>е</w:t>
            </w:r>
            <w:r w:rsidR="00370EB0" w:rsidRPr="00DB1AAF">
              <w:rPr>
                <w:sz w:val="24"/>
                <w:szCs w:val="24"/>
              </w:rPr>
              <w:t>ственный совет)</w:t>
            </w:r>
          </w:p>
        </w:tc>
      </w:tr>
      <w:tr w:rsidR="002C1FE6" w:rsidRPr="00350788" w:rsidTr="007B163D">
        <w:tc>
          <w:tcPr>
            <w:tcW w:w="568" w:type="dxa"/>
          </w:tcPr>
          <w:p w:rsidR="002C1FE6" w:rsidRPr="00DB1AAF" w:rsidRDefault="002C1FE6" w:rsidP="004D0744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C1FE6" w:rsidRPr="00DB1AAF" w:rsidRDefault="002C1FE6" w:rsidP="00CE002C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Информационное сопровождение </w:t>
            </w:r>
            <w:proofErr w:type="gramStart"/>
            <w:r w:rsidRPr="00DB1AAF">
              <w:rPr>
                <w:sz w:val="24"/>
                <w:szCs w:val="24"/>
              </w:rPr>
              <w:t xml:space="preserve">проведения </w:t>
            </w:r>
            <w:r w:rsidR="005B34BC" w:rsidRPr="00DB1AAF">
              <w:rPr>
                <w:sz w:val="24"/>
                <w:szCs w:val="24"/>
              </w:rPr>
              <w:t>независимой оценки  качества условий осуществления образовательной деятельности</w:t>
            </w:r>
            <w:proofErr w:type="gramEnd"/>
            <w:r w:rsidR="005B34BC" w:rsidRPr="00DB1AAF">
              <w:rPr>
                <w:sz w:val="24"/>
                <w:szCs w:val="24"/>
              </w:rPr>
              <w:t xml:space="preserve"> </w:t>
            </w:r>
            <w:r w:rsidR="005B34BC" w:rsidRPr="00DB1AAF">
              <w:rPr>
                <w:sz w:val="24"/>
                <w:szCs w:val="24"/>
              </w:rPr>
              <w:br/>
              <w:t>организациями, осуществляющими образовательную деятельность</w:t>
            </w:r>
            <w:r w:rsidR="00FA50CB" w:rsidRPr="00DB1AAF">
              <w:rPr>
                <w:sz w:val="24"/>
                <w:szCs w:val="24"/>
              </w:rPr>
              <w:t xml:space="preserve"> </w:t>
            </w:r>
            <w:r w:rsidR="008136B2" w:rsidRPr="00DB1AAF">
              <w:rPr>
                <w:sz w:val="24"/>
                <w:szCs w:val="24"/>
              </w:rPr>
              <w:br/>
            </w:r>
            <w:r w:rsidR="00FA50CB" w:rsidRPr="00DB1AAF">
              <w:rPr>
                <w:sz w:val="24"/>
                <w:szCs w:val="24"/>
              </w:rPr>
              <w:t>в Кировской области</w:t>
            </w:r>
            <w:r w:rsidR="005B34BC" w:rsidRPr="00DB1AAF">
              <w:rPr>
                <w:sz w:val="24"/>
                <w:szCs w:val="24"/>
              </w:rPr>
              <w:t xml:space="preserve"> (далее – </w:t>
            </w:r>
            <w:r w:rsidRPr="00DB1AAF">
              <w:rPr>
                <w:sz w:val="24"/>
                <w:szCs w:val="24"/>
              </w:rPr>
              <w:t>НОКО</w:t>
            </w:r>
            <w:r w:rsidR="005B34BC" w:rsidRPr="00DB1AA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C1FE6" w:rsidRPr="00DB1AAF" w:rsidRDefault="002C1FE6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размещение инфо</w:t>
            </w:r>
            <w:r w:rsidRPr="00DB1AAF">
              <w:rPr>
                <w:sz w:val="24"/>
                <w:szCs w:val="24"/>
              </w:rPr>
              <w:t>р</w:t>
            </w:r>
            <w:r w:rsidRPr="00DB1AAF">
              <w:rPr>
                <w:sz w:val="24"/>
                <w:szCs w:val="24"/>
              </w:rPr>
              <w:t>мации на официал</w:t>
            </w:r>
            <w:r w:rsidRPr="00DB1AAF">
              <w:rPr>
                <w:sz w:val="24"/>
                <w:szCs w:val="24"/>
              </w:rPr>
              <w:t>ь</w:t>
            </w:r>
            <w:r w:rsidRPr="00DB1AAF">
              <w:rPr>
                <w:sz w:val="24"/>
                <w:szCs w:val="24"/>
              </w:rPr>
              <w:t>ных сайтах и на са</w:t>
            </w:r>
            <w:r w:rsidRPr="00DB1AAF">
              <w:rPr>
                <w:sz w:val="24"/>
                <w:szCs w:val="24"/>
              </w:rPr>
              <w:t>й</w:t>
            </w:r>
            <w:r w:rsidRPr="00DB1AAF">
              <w:rPr>
                <w:sz w:val="24"/>
                <w:szCs w:val="24"/>
              </w:rPr>
              <w:t xml:space="preserve">те </w:t>
            </w:r>
            <w:proofErr w:type="spellStart"/>
            <w:r w:rsidRPr="00DB1AAF">
              <w:rPr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1701" w:type="dxa"/>
          </w:tcPr>
          <w:p w:rsidR="002C1FE6" w:rsidRPr="00DB1AAF" w:rsidRDefault="002C1FE6" w:rsidP="00AD3F98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весь период</w:t>
            </w:r>
          </w:p>
        </w:tc>
        <w:tc>
          <w:tcPr>
            <w:tcW w:w="3401" w:type="dxa"/>
          </w:tcPr>
          <w:p w:rsidR="002C1FE6" w:rsidRPr="00DB1AAF" w:rsidRDefault="002C1FE6" w:rsidP="007B163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органы местного самоупра</w:t>
            </w:r>
            <w:r w:rsidRPr="00DB1AAF">
              <w:rPr>
                <w:sz w:val="24"/>
                <w:szCs w:val="24"/>
              </w:rPr>
              <w:t>в</w:t>
            </w:r>
            <w:r w:rsidRPr="00DB1AAF">
              <w:rPr>
                <w:sz w:val="24"/>
                <w:szCs w:val="24"/>
              </w:rPr>
              <w:t>ления, осуществляющие управление в сфере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ния</w:t>
            </w:r>
            <w:r w:rsidR="007B163D" w:rsidRPr="00DB1AAF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>(далее – ОМС)</w:t>
            </w:r>
          </w:p>
        </w:tc>
      </w:tr>
      <w:tr w:rsidR="002C1FE6" w:rsidRPr="00350788" w:rsidTr="007B163D">
        <w:tc>
          <w:tcPr>
            <w:tcW w:w="568" w:type="dxa"/>
          </w:tcPr>
          <w:p w:rsidR="002C1FE6" w:rsidRPr="00DB1AAF" w:rsidRDefault="002C1FE6" w:rsidP="004D0744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513" w:type="dxa"/>
          </w:tcPr>
          <w:p w:rsidR="002C1FE6" w:rsidRPr="00DB1AAF" w:rsidRDefault="002C1FE6" w:rsidP="0063015D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Информационно</w:t>
            </w:r>
            <w:r w:rsidR="00F0680E" w:rsidRPr="00DB1AAF">
              <w:rPr>
                <w:sz w:val="24"/>
                <w:szCs w:val="24"/>
              </w:rPr>
              <w:t>-</w:t>
            </w:r>
            <w:r w:rsidRPr="00DB1AAF">
              <w:rPr>
                <w:sz w:val="24"/>
                <w:szCs w:val="24"/>
              </w:rPr>
              <w:t>разъяснительная работа среди населения</w:t>
            </w:r>
            <w:r w:rsidR="00F0680E" w:rsidRPr="00DB1AAF">
              <w:rPr>
                <w:sz w:val="24"/>
                <w:szCs w:val="24"/>
              </w:rPr>
              <w:t xml:space="preserve"> </w:t>
            </w:r>
            <w:r w:rsidR="00F0680E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о проведении НОКО и ее целях, а также участии в ней самих</w:t>
            </w:r>
            <w:r w:rsidR="00177BFE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граждан – потребителей услуг</w:t>
            </w:r>
          </w:p>
        </w:tc>
        <w:tc>
          <w:tcPr>
            <w:tcW w:w="2410" w:type="dxa"/>
          </w:tcPr>
          <w:p w:rsidR="002C1FE6" w:rsidRPr="00DB1AAF" w:rsidRDefault="002C1FE6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публикации в СМИ, проведение совещ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ний, </w:t>
            </w:r>
            <w:r w:rsidR="00D76077" w:rsidRPr="00DB1AAF">
              <w:rPr>
                <w:sz w:val="24"/>
                <w:szCs w:val="24"/>
              </w:rPr>
              <w:t xml:space="preserve">родительских собраний, </w:t>
            </w:r>
            <w:r w:rsidRPr="00DB1AAF">
              <w:rPr>
                <w:sz w:val="24"/>
                <w:szCs w:val="24"/>
              </w:rPr>
              <w:t>консул</w:t>
            </w:r>
            <w:r w:rsidRPr="00DB1AAF">
              <w:rPr>
                <w:sz w:val="24"/>
                <w:szCs w:val="24"/>
              </w:rPr>
              <w:t>ь</w:t>
            </w:r>
            <w:r w:rsidRPr="00DB1AAF">
              <w:rPr>
                <w:sz w:val="24"/>
                <w:szCs w:val="24"/>
              </w:rPr>
              <w:t>таций и т.п.</w:t>
            </w:r>
          </w:p>
        </w:tc>
        <w:tc>
          <w:tcPr>
            <w:tcW w:w="1701" w:type="dxa"/>
          </w:tcPr>
          <w:p w:rsidR="002C1FE6" w:rsidRPr="00DB1AAF" w:rsidRDefault="002C1FE6" w:rsidP="00AD3F98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весь период</w:t>
            </w:r>
          </w:p>
        </w:tc>
        <w:tc>
          <w:tcPr>
            <w:tcW w:w="3401" w:type="dxa"/>
          </w:tcPr>
          <w:p w:rsidR="00960EF2" w:rsidRPr="00DB1AAF" w:rsidRDefault="00475D9D" w:rsidP="0063015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образования, </w:t>
            </w:r>
            <w:r w:rsidR="002C1FE6" w:rsidRPr="00DB1AAF">
              <w:rPr>
                <w:sz w:val="24"/>
                <w:szCs w:val="24"/>
              </w:rPr>
              <w:t>ОМС,</w:t>
            </w:r>
            <w:r w:rsidR="00D76077" w:rsidRPr="00DB1AAF">
              <w:rPr>
                <w:sz w:val="24"/>
                <w:szCs w:val="24"/>
              </w:rPr>
              <w:t xml:space="preserve"> </w:t>
            </w:r>
            <w:r w:rsidR="002C1FE6" w:rsidRPr="00DB1AAF">
              <w:rPr>
                <w:sz w:val="24"/>
                <w:szCs w:val="24"/>
              </w:rPr>
              <w:t>образовательные орг</w:t>
            </w:r>
            <w:r w:rsidR="002C1FE6" w:rsidRPr="00DB1AAF">
              <w:rPr>
                <w:sz w:val="24"/>
                <w:szCs w:val="24"/>
              </w:rPr>
              <w:t>а</w:t>
            </w:r>
            <w:r w:rsidR="002C1FE6" w:rsidRPr="00DB1AAF">
              <w:rPr>
                <w:sz w:val="24"/>
                <w:szCs w:val="24"/>
              </w:rPr>
              <w:t>низации</w:t>
            </w:r>
            <w:r w:rsidR="00D76077" w:rsidRPr="00DB1AAF">
              <w:rPr>
                <w:sz w:val="24"/>
                <w:szCs w:val="24"/>
              </w:rPr>
              <w:t>, в отношении кот</w:t>
            </w:r>
            <w:r w:rsidR="00D76077" w:rsidRPr="00DB1AAF">
              <w:rPr>
                <w:sz w:val="24"/>
                <w:szCs w:val="24"/>
              </w:rPr>
              <w:t>о</w:t>
            </w:r>
            <w:r w:rsidR="00D76077" w:rsidRPr="00DB1AAF">
              <w:rPr>
                <w:sz w:val="24"/>
                <w:szCs w:val="24"/>
              </w:rPr>
              <w:t>рых проводится НОКО</w:t>
            </w:r>
            <w:r w:rsidR="0063015D" w:rsidRPr="00DB1AAF">
              <w:rPr>
                <w:sz w:val="24"/>
                <w:szCs w:val="24"/>
              </w:rPr>
              <w:t xml:space="preserve"> </w:t>
            </w:r>
            <w:r w:rsidR="0063015D" w:rsidRPr="00DB1AAF">
              <w:rPr>
                <w:sz w:val="24"/>
                <w:szCs w:val="24"/>
              </w:rPr>
              <w:br/>
            </w:r>
            <w:r w:rsidR="00D76077" w:rsidRPr="00DB1AAF">
              <w:rPr>
                <w:sz w:val="24"/>
                <w:szCs w:val="24"/>
              </w:rPr>
              <w:t xml:space="preserve">(далее – образовательные </w:t>
            </w:r>
            <w:r w:rsidR="007B163D" w:rsidRPr="00DB1AAF">
              <w:rPr>
                <w:sz w:val="24"/>
                <w:szCs w:val="24"/>
              </w:rPr>
              <w:br/>
            </w:r>
            <w:r w:rsidR="00D76077" w:rsidRPr="00DB1AAF">
              <w:rPr>
                <w:sz w:val="24"/>
                <w:szCs w:val="24"/>
              </w:rPr>
              <w:t>организации)</w:t>
            </w:r>
          </w:p>
        </w:tc>
      </w:tr>
      <w:tr w:rsidR="008F0BC4" w:rsidRPr="00381A6E" w:rsidTr="007B163D">
        <w:tc>
          <w:tcPr>
            <w:tcW w:w="568" w:type="dxa"/>
          </w:tcPr>
          <w:p w:rsidR="008F0BC4" w:rsidRPr="00DB1AAF" w:rsidRDefault="008F0BC4" w:rsidP="00C509DB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F0BC4" w:rsidRPr="00DB1AAF" w:rsidRDefault="008F0BC4" w:rsidP="00CE002C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Утверждение Плана мероприятий по проведению независимой </w:t>
            </w:r>
            <w:proofErr w:type="gramStart"/>
            <w:r w:rsidRPr="00DB1AAF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DB1AAF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br/>
              <w:t xml:space="preserve">организациями, осуществляющими образовательную деятельность </w:t>
            </w:r>
            <w:r w:rsidR="00681E83" w:rsidRPr="00DB1AAF">
              <w:rPr>
                <w:sz w:val="24"/>
                <w:szCs w:val="24"/>
              </w:rPr>
              <w:br/>
            </w:r>
            <w:r w:rsidR="0063015D" w:rsidRPr="00DB1AAF">
              <w:rPr>
                <w:sz w:val="24"/>
                <w:szCs w:val="24"/>
              </w:rPr>
              <w:t xml:space="preserve">в </w:t>
            </w:r>
            <w:r w:rsidRPr="00DB1AAF">
              <w:rPr>
                <w:sz w:val="24"/>
                <w:szCs w:val="24"/>
              </w:rPr>
              <w:t xml:space="preserve">Кировской области, </w:t>
            </w:r>
            <w:r w:rsidR="00CE002C" w:rsidRPr="00DB1AAF">
              <w:rPr>
                <w:sz w:val="24"/>
                <w:szCs w:val="24"/>
              </w:rPr>
              <w:t xml:space="preserve">в 2020 году </w:t>
            </w:r>
            <w:r w:rsidRPr="00DB1AAF">
              <w:rPr>
                <w:sz w:val="24"/>
                <w:szCs w:val="24"/>
              </w:rPr>
              <w:t>и Порядка проведения независимой оценки качества условий осуществления образовательной деятельн</w:t>
            </w:r>
            <w:r w:rsidRPr="00DB1AAF"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 xml:space="preserve">сти организациями, осуществляющими образовательную деятельность </w:t>
            </w:r>
            <w:r w:rsidR="00CE002C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в Кировской области, в 2020 году</w:t>
            </w:r>
          </w:p>
        </w:tc>
        <w:tc>
          <w:tcPr>
            <w:tcW w:w="2410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распоряжение мин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стерства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701" w:type="dxa"/>
          </w:tcPr>
          <w:p w:rsidR="00CE002C" w:rsidRPr="00DB1AAF" w:rsidRDefault="008F0BC4" w:rsidP="00177BF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апрель </w:t>
            </w:r>
          </w:p>
          <w:p w:rsidR="008F0BC4" w:rsidRPr="00DB1AAF" w:rsidRDefault="008F0BC4" w:rsidP="00177BF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 </w:t>
            </w:r>
          </w:p>
        </w:tc>
      </w:tr>
      <w:tr w:rsidR="008F0BC4" w:rsidRPr="00AB061F" w:rsidTr="007B163D">
        <w:tc>
          <w:tcPr>
            <w:tcW w:w="568" w:type="dxa"/>
          </w:tcPr>
          <w:p w:rsidR="008F0BC4" w:rsidRPr="00DB1AAF" w:rsidRDefault="008F0BC4" w:rsidP="00C509DB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F0BC4" w:rsidRPr="00DB1AAF" w:rsidRDefault="008F0BC4" w:rsidP="00C509DB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Оформление решения об определении оператора</w:t>
            </w:r>
          </w:p>
        </w:tc>
        <w:tc>
          <w:tcPr>
            <w:tcW w:w="2410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распоряжение мин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стерства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701" w:type="dxa"/>
          </w:tcPr>
          <w:p w:rsidR="00CE002C" w:rsidRPr="00DB1AAF" w:rsidRDefault="008F0C09" w:rsidP="00177BF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июнь</w:t>
            </w:r>
            <w:r w:rsidR="008F0BC4" w:rsidRPr="00DB1AAF">
              <w:rPr>
                <w:sz w:val="24"/>
                <w:szCs w:val="24"/>
              </w:rPr>
              <w:t xml:space="preserve"> </w:t>
            </w:r>
          </w:p>
          <w:p w:rsidR="008F0BC4" w:rsidRPr="00DB1AAF" w:rsidRDefault="008F0BC4" w:rsidP="00177BF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 </w:t>
            </w:r>
          </w:p>
        </w:tc>
      </w:tr>
      <w:tr w:rsidR="008F0BC4" w:rsidRPr="007C44EF" w:rsidTr="007B163D">
        <w:tc>
          <w:tcPr>
            <w:tcW w:w="568" w:type="dxa"/>
          </w:tcPr>
          <w:p w:rsidR="008F0BC4" w:rsidRPr="00DB1AAF" w:rsidRDefault="008F0BC4" w:rsidP="00C509DB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F0BC4" w:rsidRPr="00DB1AAF" w:rsidRDefault="008F0BC4" w:rsidP="007C44EF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Разработка форм для фиксации первичной информации, в том числе:</w:t>
            </w:r>
          </w:p>
          <w:p w:rsidR="008F0BC4" w:rsidRPr="00DB1AAF" w:rsidRDefault="008F0BC4" w:rsidP="007C44EF">
            <w:pPr>
              <w:pStyle w:val="a9"/>
              <w:numPr>
                <w:ilvl w:val="0"/>
                <w:numId w:val="3"/>
              </w:numPr>
              <w:ind w:left="33" w:firstLine="327"/>
              <w:jc w:val="both"/>
              <w:rPr>
                <w:sz w:val="24"/>
                <w:szCs w:val="24"/>
              </w:rPr>
            </w:pPr>
            <w:proofErr w:type="gramStart"/>
            <w:r w:rsidRPr="00DB1AAF">
              <w:rPr>
                <w:sz w:val="24"/>
                <w:szCs w:val="24"/>
              </w:rPr>
              <w:t xml:space="preserve">проекта операционной модели исследования – документа, </w:t>
            </w:r>
            <w:r w:rsidRPr="00DB1AAF">
              <w:rPr>
                <w:sz w:val="24"/>
                <w:szCs w:val="24"/>
              </w:rPr>
              <w:br/>
              <w:t xml:space="preserve">определяющего соответствие критериев, показателей, индикаторов оценки и методов/техники фиксации индикатора в соответствии </w:t>
            </w:r>
            <w:r w:rsidRPr="00DB1AAF">
              <w:rPr>
                <w:sz w:val="24"/>
                <w:szCs w:val="24"/>
              </w:rPr>
              <w:br/>
              <w:t>с отраслевыми перечнями показателей, характеризующих общие</w:t>
            </w:r>
            <w:r w:rsidRPr="00DB1AAF">
              <w:rPr>
                <w:sz w:val="24"/>
                <w:szCs w:val="24"/>
              </w:rPr>
              <w:br/>
              <w:t>критерии оценки качества условий оказания услуг, утвержденными федеральными органами исполнительной власти</w:t>
            </w:r>
            <w:r w:rsidR="00CE002C" w:rsidRPr="00DB1AAF">
              <w:rPr>
                <w:sz w:val="24"/>
                <w:szCs w:val="24"/>
              </w:rPr>
              <w:t>,</w:t>
            </w:r>
            <w:r w:rsidRPr="00DB1AAF">
              <w:rPr>
                <w:sz w:val="24"/>
                <w:szCs w:val="24"/>
              </w:rPr>
              <w:t xml:space="preserve"> и действующими</w:t>
            </w:r>
            <w:r w:rsidRPr="00DB1AAF">
              <w:rPr>
                <w:sz w:val="24"/>
                <w:szCs w:val="24"/>
              </w:rPr>
              <w:br/>
              <w:t xml:space="preserve">на момент проведения сбора и обобщения информации о качестве </w:t>
            </w:r>
            <w:r w:rsidRPr="00DB1AAF">
              <w:rPr>
                <w:sz w:val="24"/>
                <w:szCs w:val="24"/>
              </w:rPr>
              <w:br/>
              <w:t>условий оказания услуг организациями в сфере образования;</w:t>
            </w:r>
            <w:proofErr w:type="gramEnd"/>
          </w:p>
          <w:p w:rsidR="008F0BC4" w:rsidRPr="00DB1AAF" w:rsidRDefault="008F0BC4" w:rsidP="007C44EF">
            <w:pPr>
              <w:pStyle w:val="a9"/>
              <w:numPr>
                <w:ilvl w:val="0"/>
                <w:numId w:val="3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проекта анкеты о качестве условий оказания услуг </w:t>
            </w:r>
            <w:r w:rsidRPr="00DB1AAF">
              <w:rPr>
                <w:sz w:val="24"/>
                <w:szCs w:val="24"/>
              </w:rPr>
              <w:br/>
              <w:t>организациями в сфере образования;</w:t>
            </w:r>
          </w:p>
          <w:p w:rsidR="008F0BC4" w:rsidRPr="00DB1AAF" w:rsidRDefault="008F0BC4" w:rsidP="007C44EF">
            <w:pPr>
              <w:pStyle w:val="a9"/>
              <w:numPr>
                <w:ilvl w:val="0"/>
                <w:numId w:val="3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проекта карточки оценки сайтов организаций;</w:t>
            </w:r>
          </w:p>
          <w:p w:rsidR="008F0BC4" w:rsidRPr="00DB1AAF" w:rsidRDefault="008F0BC4" w:rsidP="008F0C09">
            <w:pPr>
              <w:pStyle w:val="a9"/>
              <w:numPr>
                <w:ilvl w:val="0"/>
                <w:numId w:val="3"/>
              </w:numPr>
              <w:ind w:left="33" w:firstLine="327"/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проекта карточки оценки информационных стендов организ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ций</w:t>
            </w:r>
          </w:p>
          <w:p w:rsidR="00681E83" w:rsidRPr="00DB1AAF" w:rsidRDefault="00681E83" w:rsidP="00681E83">
            <w:pPr>
              <w:jc w:val="both"/>
              <w:rPr>
                <w:sz w:val="24"/>
                <w:szCs w:val="24"/>
              </w:rPr>
            </w:pPr>
          </w:p>
          <w:p w:rsidR="00681E83" w:rsidRPr="00DB1AAF" w:rsidRDefault="00681E83" w:rsidP="00681E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согласование мин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стерством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ния форм для фикс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ции первичной </w:t>
            </w:r>
            <w:r w:rsidRPr="00DB1AA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701" w:type="dxa"/>
          </w:tcPr>
          <w:p w:rsidR="00CE002C" w:rsidRPr="00DB1AAF" w:rsidRDefault="008F0BC4" w:rsidP="00177BF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июнь </w:t>
            </w:r>
          </w:p>
          <w:p w:rsidR="008F0BC4" w:rsidRPr="00DB1AAF" w:rsidRDefault="008F0BC4" w:rsidP="00177BFE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оператор, министерство обр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зования </w:t>
            </w:r>
          </w:p>
        </w:tc>
      </w:tr>
      <w:tr w:rsidR="008F0BC4" w:rsidRPr="00CB5F36" w:rsidTr="007B163D">
        <w:tc>
          <w:tcPr>
            <w:tcW w:w="568" w:type="dxa"/>
          </w:tcPr>
          <w:p w:rsidR="008F0BC4" w:rsidRPr="00DB1AAF" w:rsidRDefault="008F0BC4" w:rsidP="00C509DB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</w:tcPr>
          <w:p w:rsidR="008F0BC4" w:rsidRPr="00DB1AAF" w:rsidRDefault="008F0BC4" w:rsidP="00681E83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Размещение перечня образовательных организаций</w:t>
            </w:r>
            <w:r w:rsidR="00681E83" w:rsidRPr="00DB1AAF">
              <w:rPr>
                <w:sz w:val="24"/>
                <w:szCs w:val="24"/>
              </w:rPr>
              <w:t xml:space="preserve">, осуществляющих образовательную деятельность в Кировской области, </w:t>
            </w:r>
            <w:r w:rsidRPr="00DB1AAF">
              <w:rPr>
                <w:sz w:val="24"/>
                <w:szCs w:val="24"/>
              </w:rPr>
              <w:t xml:space="preserve">на сайте </w:t>
            </w:r>
            <w:r w:rsidRPr="00DB1AAF">
              <w:rPr>
                <w:sz w:val="24"/>
                <w:szCs w:val="24"/>
                <w:lang w:val="en-US"/>
              </w:rPr>
              <w:t>bus</w:t>
            </w:r>
            <w:r w:rsidRPr="00DB1AAF">
              <w:rPr>
                <w:sz w:val="24"/>
                <w:szCs w:val="24"/>
              </w:rPr>
              <w:t>.</w:t>
            </w:r>
            <w:proofErr w:type="spellStart"/>
            <w:r w:rsidRPr="00DB1AAF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DB1AAF">
              <w:rPr>
                <w:sz w:val="24"/>
                <w:szCs w:val="24"/>
              </w:rPr>
              <w:t>.</w:t>
            </w:r>
            <w:proofErr w:type="spellStart"/>
            <w:r w:rsidRPr="00DB1AA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B1AAF">
              <w:rPr>
                <w:sz w:val="24"/>
                <w:szCs w:val="24"/>
              </w:rPr>
              <w:t>, подлежащих</w:t>
            </w:r>
            <w:r w:rsidR="00681E83" w:rsidRPr="00DB1AAF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>НОКО в 2020 году</w:t>
            </w:r>
          </w:p>
        </w:tc>
        <w:tc>
          <w:tcPr>
            <w:tcW w:w="2410" w:type="dxa"/>
          </w:tcPr>
          <w:p w:rsidR="008F0BC4" w:rsidRPr="00DB1AAF" w:rsidRDefault="008F0BC4" w:rsidP="00F0680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перечень государс</w:t>
            </w:r>
            <w:r w:rsidRPr="00DB1AAF">
              <w:rPr>
                <w:sz w:val="24"/>
                <w:szCs w:val="24"/>
              </w:rPr>
              <w:t>т</w:t>
            </w:r>
            <w:r w:rsidRPr="00DB1AAF">
              <w:rPr>
                <w:sz w:val="24"/>
                <w:szCs w:val="24"/>
              </w:rPr>
              <w:t>венных (муниц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пальных)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тельных организ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ций размещен на сайте </w:t>
            </w:r>
            <w:r w:rsidRPr="00DB1AAF">
              <w:rPr>
                <w:sz w:val="24"/>
                <w:szCs w:val="24"/>
                <w:lang w:val="en-US"/>
              </w:rPr>
              <w:t>bus</w:t>
            </w:r>
            <w:r w:rsidRPr="00DB1AAF">
              <w:rPr>
                <w:sz w:val="24"/>
                <w:szCs w:val="24"/>
              </w:rPr>
              <w:t>.</w:t>
            </w:r>
            <w:proofErr w:type="spellStart"/>
            <w:r w:rsidRPr="00DB1AAF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DB1AAF">
              <w:rPr>
                <w:sz w:val="24"/>
                <w:szCs w:val="24"/>
              </w:rPr>
              <w:t>.</w:t>
            </w:r>
            <w:proofErr w:type="spellStart"/>
            <w:r w:rsidRPr="00DB1AA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E002C" w:rsidRPr="00DB1AAF" w:rsidRDefault="008F0BC4" w:rsidP="00683F6C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ию</w:t>
            </w:r>
            <w:r w:rsidR="00683F6C" w:rsidRPr="00DB1AAF">
              <w:rPr>
                <w:sz w:val="24"/>
                <w:szCs w:val="24"/>
              </w:rPr>
              <w:t>л</w:t>
            </w:r>
            <w:r w:rsidRPr="00DB1AAF">
              <w:rPr>
                <w:sz w:val="24"/>
                <w:szCs w:val="24"/>
              </w:rPr>
              <w:t xml:space="preserve">ь </w:t>
            </w:r>
          </w:p>
          <w:p w:rsidR="008F0BC4" w:rsidRPr="00DB1AAF" w:rsidRDefault="008F0BC4" w:rsidP="00683F6C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8F0BC4" w:rsidRPr="004D0744" w:rsidTr="007B163D">
        <w:tc>
          <w:tcPr>
            <w:tcW w:w="568" w:type="dxa"/>
          </w:tcPr>
          <w:p w:rsidR="008F0BC4" w:rsidRPr="00DB1AAF" w:rsidRDefault="008F0BC4" w:rsidP="00C509DB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F0BC4" w:rsidRPr="00DB1AAF" w:rsidRDefault="008F0BC4" w:rsidP="009F26C1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B1AAF">
              <w:rPr>
                <w:sz w:val="24"/>
                <w:szCs w:val="24"/>
              </w:rPr>
              <w:t>вебинара</w:t>
            </w:r>
            <w:proofErr w:type="spellEnd"/>
            <w:r w:rsidRPr="00DB1AAF">
              <w:rPr>
                <w:sz w:val="24"/>
                <w:szCs w:val="24"/>
              </w:rPr>
              <w:t xml:space="preserve"> с ОМС «Организация проведения НОК</w:t>
            </w:r>
            <w:r w:rsidR="00681E83" w:rsidRPr="00DB1AAF">
              <w:rPr>
                <w:sz w:val="24"/>
                <w:szCs w:val="24"/>
              </w:rPr>
              <w:t xml:space="preserve">О </w:t>
            </w:r>
            <w:r w:rsidR="009F26C1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в 2020 году»</w:t>
            </w:r>
          </w:p>
        </w:tc>
        <w:tc>
          <w:tcPr>
            <w:tcW w:w="2410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B1AAF">
              <w:rPr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701" w:type="dxa"/>
          </w:tcPr>
          <w:p w:rsidR="00CE002C" w:rsidRPr="00DB1AAF" w:rsidRDefault="008F0BC4" w:rsidP="00C70E96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июль </w:t>
            </w:r>
          </w:p>
          <w:p w:rsidR="008F0BC4" w:rsidRPr="00DB1AAF" w:rsidRDefault="008F0BC4" w:rsidP="00C70E96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образования, оператор </w:t>
            </w:r>
          </w:p>
        </w:tc>
      </w:tr>
      <w:tr w:rsidR="008F0BC4" w:rsidRPr="006C3C0C" w:rsidTr="007B163D">
        <w:tc>
          <w:tcPr>
            <w:tcW w:w="568" w:type="dxa"/>
          </w:tcPr>
          <w:p w:rsidR="008F0BC4" w:rsidRPr="00DB1AAF" w:rsidRDefault="008F0BC4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F0BC4" w:rsidRPr="00DB1AAF" w:rsidRDefault="008F0BC4" w:rsidP="00683F6C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Разработка инструктивных материалов по работе </w:t>
            </w:r>
            <w:r w:rsidR="00683F6C" w:rsidRPr="00DB1AAF">
              <w:rPr>
                <w:sz w:val="24"/>
                <w:szCs w:val="24"/>
              </w:rPr>
              <w:t>со специализир</w:t>
            </w:r>
            <w:r w:rsidR="00683F6C" w:rsidRPr="00DB1AAF">
              <w:rPr>
                <w:sz w:val="24"/>
                <w:szCs w:val="24"/>
              </w:rPr>
              <w:t>о</w:t>
            </w:r>
            <w:r w:rsidR="00683F6C" w:rsidRPr="00DB1AAF">
              <w:rPr>
                <w:sz w:val="24"/>
                <w:szCs w:val="24"/>
              </w:rPr>
              <w:t xml:space="preserve">ванным программным обеспечением (далее – </w:t>
            </w:r>
            <w:proofErr w:type="gramStart"/>
            <w:r w:rsidR="00683F6C" w:rsidRPr="00DB1AAF">
              <w:rPr>
                <w:sz w:val="24"/>
                <w:szCs w:val="24"/>
              </w:rPr>
              <w:t>ПО</w:t>
            </w:r>
            <w:proofErr w:type="gramEnd"/>
            <w:r w:rsidR="00683F6C" w:rsidRPr="00DB1AAF">
              <w:rPr>
                <w:sz w:val="24"/>
                <w:szCs w:val="24"/>
              </w:rPr>
              <w:t xml:space="preserve">) </w:t>
            </w:r>
            <w:r w:rsidRPr="00DB1AAF">
              <w:rPr>
                <w:sz w:val="24"/>
                <w:szCs w:val="24"/>
              </w:rPr>
              <w:t xml:space="preserve">в разрезе </w:t>
            </w:r>
            <w:r w:rsidRPr="00DB1AAF">
              <w:rPr>
                <w:sz w:val="24"/>
                <w:szCs w:val="24"/>
              </w:rPr>
              <w:br/>
              <w:t>уровней доступа</w:t>
            </w:r>
          </w:p>
        </w:tc>
        <w:tc>
          <w:tcPr>
            <w:tcW w:w="2410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разработана инс</w:t>
            </w:r>
            <w:r w:rsidRPr="00DB1AAF">
              <w:rPr>
                <w:sz w:val="24"/>
                <w:szCs w:val="24"/>
              </w:rPr>
              <w:t>т</w:t>
            </w:r>
            <w:r w:rsidRPr="00DB1AAF">
              <w:rPr>
                <w:sz w:val="24"/>
                <w:szCs w:val="24"/>
              </w:rPr>
              <w:t xml:space="preserve">рукция по работе </w:t>
            </w:r>
            <w:r w:rsidRPr="00DB1AAF">
              <w:rPr>
                <w:sz w:val="24"/>
                <w:szCs w:val="24"/>
              </w:rPr>
              <w:br/>
            </w:r>
            <w:proofErr w:type="gramStart"/>
            <w:r w:rsidRPr="00DB1AAF">
              <w:rPr>
                <w:sz w:val="24"/>
                <w:szCs w:val="24"/>
              </w:rPr>
              <w:t>с</w:t>
            </w:r>
            <w:proofErr w:type="gramEnd"/>
            <w:r w:rsidRPr="00DB1AAF">
              <w:rPr>
                <w:sz w:val="24"/>
                <w:szCs w:val="24"/>
              </w:rPr>
              <w:t xml:space="preserve"> ПО</w:t>
            </w:r>
          </w:p>
        </w:tc>
        <w:tc>
          <w:tcPr>
            <w:tcW w:w="1701" w:type="dxa"/>
          </w:tcPr>
          <w:p w:rsidR="00CE002C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июль </w:t>
            </w:r>
          </w:p>
          <w:p w:rsidR="008F0BC4" w:rsidRPr="00DB1AAF" w:rsidRDefault="008F0BC4" w:rsidP="00D76077">
            <w:pPr>
              <w:jc w:val="both"/>
              <w:rPr>
                <w:color w:val="FF0000"/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8F0BC4" w:rsidRPr="006C3C0C" w:rsidTr="007B163D">
        <w:tc>
          <w:tcPr>
            <w:tcW w:w="568" w:type="dxa"/>
          </w:tcPr>
          <w:p w:rsidR="008F0BC4" w:rsidRPr="00DB1AAF" w:rsidRDefault="008F0BC4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F0BC4" w:rsidRPr="00DB1AAF" w:rsidRDefault="008F0BC4" w:rsidP="00683F6C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Предоставление доступа отделам образовательных округов и ОМС </w:t>
            </w:r>
            <w:r w:rsidRPr="00DB1AAF">
              <w:rPr>
                <w:sz w:val="24"/>
                <w:szCs w:val="24"/>
              </w:rPr>
              <w:br/>
            </w:r>
            <w:proofErr w:type="gramStart"/>
            <w:r w:rsidRPr="00DB1AAF">
              <w:rPr>
                <w:sz w:val="24"/>
                <w:szCs w:val="24"/>
              </w:rPr>
              <w:t>к</w:t>
            </w:r>
            <w:proofErr w:type="gramEnd"/>
            <w:r w:rsidRPr="00DB1AAF">
              <w:rPr>
                <w:sz w:val="24"/>
                <w:szCs w:val="24"/>
              </w:rPr>
              <w:t xml:space="preserve"> </w:t>
            </w:r>
            <w:r w:rsidR="00683F6C" w:rsidRPr="00DB1AAF">
              <w:rPr>
                <w:sz w:val="24"/>
                <w:szCs w:val="24"/>
              </w:rPr>
              <w:t>ПО</w:t>
            </w:r>
          </w:p>
        </w:tc>
        <w:tc>
          <w:tcPr>
            <w:tcW w:w="2410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обеспечен доступ </w:t>
            </w:r>
            <w:r w:rsidRPr="00DB1AAF">
              <w:rPr>
                <w:sz w:val="24"/>
                <w:szCs w:val="24"/>
              </w:rPr>
              <w:br/>
            </w:r>
            <w:proofErr w:type="gramStart"/>
            <w:r w:rsidRPr="00DB1AAF">
              <w:rPr>
                <w:sz w:val="24"/>
                <w:szCs w:val="24"/>
              </w:rPr>
              <w:t>к</w:t>
            </w:r>
            <w:proofErr w:type="gramEnd"/>
            <w:r w:rsidRPr="00DB1AAF">
              <w:rPr>
                <w:sz w:val="24"/>
                <w:szCs w:val="24"/>
              </w:rPr>
              <w:t xml:space="preserve"> ПО</w:t>
            </w:r>
          </w:p>
        </w:tc>
        <w:tc>
          <w:tcPr>
            <w:tcW w:w="1701" w:type="dxa"/>
          </w:tcPr>
          <w:p w:rsidR="00CE002C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июль </w:t>
            </w:r>
          </w:p>
          <w:p w:rsidR="008F0BC4" w:rsidRPr="00DB1AAF" w:rsidRDefault="008F0BC4" w:rsidP="00D76077">
            <w:pPr>
              <w:jc w:val="both"/>
              <w:rPr>
                <w:color w:val="FF0000"/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8F0BC4" w:rsidRPr="006C3C0C" w:rsidTr="007B163D">
        <w:tc>
          <w:tcPr>
            <w:tcW w:w="568" w:type="dxa"/>
          </w:tcPr>
          <w:p w:rsidR="008F0BC4" w:rsidRPr="00DB1AAF" w:rsidRDefault="008F0BC4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F0BC4" w:rsidRPr="00DB1AAF" w:rsidRDefault="008F0BC4" w:rsidP="00475D9D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Разработка плана проведения публичных мероприятий для информ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рования населения о проведении НОК</w:t>
            </w:r>
            <w:r w:rsidR="00CE002C" w:rsidRPr="00DB1AAF">
              <w:rPr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план разработан и представлен в мин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стерство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D4577A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июль </w:t>
            </w:r>
          </w:p>
          <w:p w:rsidR="008F0BC4" w:rsidRPr="00DB1AAF" w:rsidRDefault="008F0BC4" w:rsidP="00D76077">
            <w:pPr>
              <w:jc w:val="both"/>
              <w:rPr>
                <w:color w:val="FF0000"/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ОМС</w:t>
            </w:r>
          </w:p>
        </w:tc>
      </w:tr>
      <w:tr w:rsidR="008F0BC4" w:rsidRPr="006C3C0C" w:rsidTr="007B163D">
        <w:tc>
          <w:tcPr>
            <w:tcW w:w="568" w:type="dxa"/>
          </w:tcPr>
          <w:p w:rsidR="008F0BC4" w:rsidRPr="00DB1AAF" w:rsidRDefault="008F0BC4" w:rsidP="00475D9D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F0BC4" w:rsidRPr="00DB1AAF" w:rsidRDefault="008F0BC4" w:rsidP="00D221D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Разработка графика выездов экспертов в организации для проведения опроса в организациях</w:t>
            </w:r>
          </w:p>
        </w:tc>
        <w:tc>
          <w:tcPr>
            <w:tcW w:w="2410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составлен график выездов экспертов в организации</w:t>
            </w:r>
          </w:p>
        </w:tc>
        <w:tc>
          <w:tcPr>
            <w:tcW w:w="1701" w:type="dxa"/>
          </w:tcPr>
          <w:p w:rsidR="00E148D5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август </w:t>
            </w:r>
          </w:p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475D9D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оператор, министерство обр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зования</w:t>
            </w:r>
          </w:p>
        </w:tc>
      </w:tr>
      <w:tr w:rsidR="008F0BC4" w:rsidRPr="00475D9D" w:rsidTr="007B163D">
        <w:tc>
          <w:tcPr>
            <w:tcW w:w="568" w:type="dxa"/>
          </w:tcPr>
          <w:p w:rsidR="008F0BC4" w:rsidRPr="00DB1AAF" w:rsidRDefault="008F0BC4" w:rsidP="00475D9D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Проведение анализа сайтов организаций с заполнением карточки оценки по каждой организации</w:t>
            </w:r>
          </w:p>
        </w:tc>
        <w:tc>
          <w:tcPr>
            <w:tcW w:w="2410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проведен анализ сайтов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тельных организ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</w:tcPr>
          <w:p w:rsidR="008F0C09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01 июля – 01 сентября 2020 года</w:t>
            </w:r>
          </w:p>
          <w:p w:rsidR="00C4211A" w:rsidRPr="00DB1AAF" w:rsidRDefault="00C4211A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8F0BC4" w:rsidRPr="006C3C0C" w:rsidTr="007B163D">
        <w:tc>
          <w:tcPr>
            <w:tcW w:w="568" w:type="dxa"/>
          </w:tcPr>
          <w:p w:rsidR="008F0BC4" w:rsidRPr="00DB1AAF" w:rsidRDefault="008F0BC4" w:rsidP="00475D9D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8F0BC4" w:rsidRPr="00DB1AAF" w:rsidRDefault="008F0BC4" w:rsidP="00D221D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Посещение образовательных организаций экспертами</w:t>
            </w:r>
          </w:p>
        </w:tc>
        <w:tc>
          <w:tcPr>
            <w:tcW w:w="2410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эксперты посетили организации согла</w:t>
            </w:r>
            <w:r w:rsidRPr="00DB1AAF">
              <w:rPr>
                <w:sz w:val="24"/>
                <w:szCs w:val="24"/>
              </w:rPr>
              <w:t>с</w:t>
            </w:r>
            <w:r w:rsidRPr="00DB1AAF">
              <w:rPr>
                <w:sz w:val="24"/>
                <w:szCs w:val="24"/>
              </w:rPr>
              <w:t>но графику</w:t>
            </w:r>
          </w:p>
        </w:tc>
        <w:tc>
          <w:tcPr>
            <w:tcW w:w="1701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01 сентября – 01 октября 2020 года</w:t>
            </w:r>
          </w:p>
        </w:tc>
        <w:tc>
          <w:tcPr>
            <w:tcW w:w="3401" w:type="dxa"/>
          </w:tcPr>
          <w:p w:rsidR="008F0BC4" w:rsidRPr="00DB1AAF" w:rsidRDefault="008F0BC4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8F0BC4" w:rsidRPr="00C9625F" w:rsidTr="007B163D">
        <w:tc>
          <w:tcPr>
            <w:tcW w:w="568" w:type="dxa"/>
          </w:tcPr>
          <w:p w:rsidR="008F0BC4" w:rsidRPr="00DB1AAF" w:rsidRDefault="008F0BC4" w:rsidP="00475D9D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8F0BC4" w:rsidRPr="00DB1AAF" w:rsidRDefault="008F0BC4" w:rsidP="00EE5298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анализа информационных стендов организаций </w:t>
            </w:r>
            <w:r w:rsidRPr="00DB1AAF">
              <w:rPr>
                <w:sz w:val="24"/>
                <w:szCs w:val="24"/>
              </w:rPr>
              <w:br/>
              <w:t>с заполнением карточки оценки по каждой организации</w:t>
            </w:r>
          </w:p>
        </w:tc>
        <w:tc>
          <w:tcPr>
            <w:tcW w:w="2410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проведен анализ стендов в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тельных организац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ях</w:t>
            </w:r>
          </w:p>
          <w:p w:rsidR="007B163D" w:rsidRPr="00DB1AAF" w:rsidRDefault="007B163D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01 сентября – 01 октября 2020 года</w:t>
            </w:r>
          </w:p>
        </w:tc>
        <w:tc>
          <w:tcPr>
            <w:tcW w:w="3401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8F0BC4" w:rsidRPr="00A502A4" w:rsidTr="007B163D">
        <w:tc>
          <w:tcPr>
            <w:tcW w:w="568" w:type="dxa"/>
          </w:tcPr>
          <w:p w:rsidR="008F0BC4" w:rsidRPr="00DB1AAF" w:rsidRDefault="008F0BC4" w:rsidP="00A502A4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513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Разработка инструктивных материалов по заполнению </w:t>
            </w:r>
            <w:proofErr w:type="spellStart"/>
            <w:r w:rsidRPr="00DB1AAF">
              <w:rPr>
                <w:sz w:val="24"/>
                <w:szCs w:val="24"/>
              </w:rPr>
              <w:t>онлайн-анкеты</w:t>
            </w:r>
            <w:proofErr w:type="spellEnd"/>
          </w:p>
        </w:tc>
        <w:tc>
          <w:tcPr>
            <w:tcW w:w="2410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разработана инс</w:t>
            </w:r>
            <w:r w:rsidRPr="00DB1AAF">
              <w:rPr>
                <w:sz w:val="24"/>
                <w:szCs w:val="24"/>
              </w:rPr>
              <w:t>т</w:t>
            </w:r>
            <w:r w:rsidRPr="00DB1AAF">
              <w:rPr>
                <w:sz w:val="24"/>
                <w:szCs w:val="24"/>
              </w:rPr>
              <w:t>рукция по заполн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 xml:space="preserve">нию </w:t>
            </w:r>
            <w:proofErr w:type="spellStart"/>
            <w:r w:rsidRPr="00DB1AAF">
              <w:rPr>
                <w:sz w:val="24"/>
                <w:szCs w:val="24"/>
              </w:rPr>
              <w:t>онлайн-анкеты</w:t>
            </w:r>
            <w:proofErr w:type="spellEnd"/>
          </w:p>
        </w:tc>
        <w:tc>
          <w:tcPr>
            <w:tcW w:w="1701" w:type="dxa"/>
          </w:tcPr>
          <w:p w:rsidR="00E148D5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август </w:t>
            </w:r>
          </w:p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8F0BC4" w:rsidRPr="00734B9C" w:rsidTr="007B163D">
        <w:tc>
          <w:tcPr>
            <w:tcW w:w="568" w:type="dxa"/>
          </w:tcPr>
          <w:p w:rsidR="008F0BC4" w:rsidRPr="00DB1AAF" w:rsidRDefault="008F0BC4" w:rsidP="00A502A4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Размещение анкеты для обследования мнения участников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тельного процесса в открытом доступе</w:t>
            </w:r>
          </w:p>
        </w:tc>
        <w:tc>
          <w:tcPr>
            <w:tcW w:w="2410" w:type="dxa"/>
          </w:tcPr>
          <w:p w:rsidR="008F0BC4" w:rsidRPr="00DB1AAF" w:rsidRDefault="008F0BC4" w:rsidP="00925A7F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анкета размещена на сайтах организаций, ОМС, министерства образования </w:t>
            </w:r>
          </w:p>
        </w:tc>
        <w:tc>
          <w:tcPr>
            <w:tcW w:w="1701" w:type="dxa"/>
          </w:tcPr>
          <w:p w:rsidR="007A28A7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август </w:t>
            </w:r>
          </w:p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C70E96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оператор, министерство </w:t>
            </w:r>
            <w:r w:rsidR="003C0B51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 xml:space="preserve">образования, ОМС, </w:t>
            </w:r>
            <w:r w:rsidRPr="00DB1AAF">
              <w:rPr>
                <w:sz w:val="24"/>
                <w:szCs w:val="24"/>
              </w:rPr>
              <w:br/>
              <w:t xml:space="preserve">образовательные организации </w:t>
            </w:r>
          </w:p>
        </w:tc>
      </w:tr>
      <w:tr w:rsidR="008F0BC4" w:rsidRPr="00734B9C" w:rsidTr="007B163D">
        <w:tc>
          <w:tcPr>
            <w:tcW w:w="568" w:type="dxa"/>
          </w:tcPr>
          <w:p w:rsidR="008F0BC4" w:rsidRPr="00DB1AAF" w:rsidRDefault="008F0BC4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B1AAF">
              <w:rPr>
                <w:sz w:val="24"/>
                <w:szCs w:val="24"/>
              </w:rPr>
              <w:t>вебинара</w:t>
            </w:r>
            <w:proofErr w:type="spellEnd"/>
            <w:r w:rsidRPr="00DB1AAF">
              <w:rPr>
                <w:sz w:val="24"/>
                <w:szCs w:val="24"/>
              </w:rPr>
              <w:t xml:space="preserve"> с образовательными организациями о провед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нии анкетирования респондентов</w:t>
            </w:r>
          </w:p>
        </w:tc>
        <w:tc>
          <w:tcPr>
            <w:tcW w:w="2410" w:type="dxa"/>
          </w:tcPr>
          <w:p w:rsidR="008F0BC4" w:rsidRPr="00DB1AAF" w:rsidRDefault="008F0BC4" w:rsidP="00475D9D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 </w:t>
            </w:r>
            <w:proofErr w:type="spellStart"/>
            <w:r w:rsidRPr="00DB1AAF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701" w:type="dxa"/>
          </w:tcPr>
          <w:p w:rsidR="007A28A7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август </w:t>
            </w:r>
          </w:p>
          <w:p w:rsidR="008F0BC4" w:rsidRPr="00DB1AAF" w:rsidRDefault="008F0BC4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8F0BC4" w:rsidRPr="00DB1AAF" w:rsidRDefault="008F0BC4" w:rsidP="00A502A4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оператор, министерство обр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зования</w:t>
            </w:r>
          </w:p>
        </w:tc>
      </w:tr>
      <w:tr w:rsidR="00CE646B" w:rsidRPr="00734B9C" w:rsidTr="007B163D">
        <w:tc>
          <w:tcPr>
            <w:tcW w:w="568" w:type="dxa"/>
          </w:tcPr>
          <w:p w:rsidR="00CE646B" w:rsidRPr="00DB1AAF" w:rsidRDefault="00CE646B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CE646B" w:rsidRPr="00DB1AAF" w:rsidRDefault="00CE646B" w:rsidP="005947BE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Проведение опроса (</w:t>
            </w:r>
            <w:proofErr w:type="spellStart"/>
            <w:r w:rsidRPr="00DB1AAF">
              <w:rPr>
                <w:sz w:val="24"/>
                <w:szCs w:val="24"/>
              </w:rPr>
              <w:t>онлайн-опроса</w:t>
            </w:r>
            <w:proofErr w:type="spellEnd"/>
            <w:r w:rsidRPr="00DB1AAF">
              <w:rPr>
                <w:sz w:val="24"/>
                <w:szCs w:val="24"/>
              </w:rPr>
              <w:t xml:space="preserve">, </w:t>
            </w:r>
            <w:proofErr w:type="spellStart"/>
            <w:r w:rsidRPr="00DB1AAF">
              <w:rPr>
                <w:sz w:val="24"/>
                <w:szCs w:val="24"/>
              </w:rPr>
              <w:t>офлайн-опроса</w:t>
            </w:r>
            <w:proofErr w:type="spellEnd"/>
            <w:r w:rsidRPr="00DB1AAF">
              <w:rPr>
                <w:sz w:val="24"/>
                <w:szCs w:val="24"/>
              </w:rPr>
              <w:t xml:space="preserve">, анкетирования, интервьюирования, телефонного опроса) получателей услуг </w:t>
            </w:r>
            <w:r w:rsidRPr="00DB1AAF">
              <w:rPr>
                <w:sz w:val="24"/>
                <w:szCs w:val="24"/>
              </w:rPr>
              <w:br/>
              <w:t xml:space="preserve">о качестве условий осуществления образовательной деятельности </w:t>
            </w:r>
            <w:r w:rsidRPr="00DB1AAF">
              <w:rPr>
                <w:sz w:val="24"/>
                <w:szCs w:val="24"/>
              </w:rPr>
              <w:br/>
              <w:t>организаций</w:t>
            </w:r>
          </w:p>
        </w:tc>
        <w:tc>
          <w:tcPr>
            <w:tcW w:w="2410" w:type="dxa"/>
          </w:tcPr>
          <w:p w:rsidR="00CE646B" w:rsidRPr="00DB1AAF" w:rsidRDefault="00CE646B" w:rsidP="005947B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проведен опрос </w:t>
            </w:r>
            <w:r w:rsidRPr="00DB1AAF">
              <w:rPr>
                <w:sz w:val="24"/>
                <w:szCs w:val="24"/>
              </w:rPr>
              <w:br/>
              <w:t>не менее 40% потр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бителей услуг</w:t>
            </w:r>
          </w:p>
        </w:tc>
        <w:tc>
          <w:tcPr>
            <w:tcW w:w="1701" w:type="dxa"/>
          </w:tcPr>
          <w:p w:rsidR="00CE646B" w:rsidRPr="00DB1AAF" w:rsidRDefault="00CE646B" w:rsidP="005947B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01 сентября – </w:t>
            </w:r>
          </w:p>
          <w:p w:rsidR="00CE646B" w:rsidRPr="00DB1AAF" w:rsidRDefault="00CE646B" w:rsidP="005947B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01 октября</w:t>
            </w:r>
          </w:p>
          <w:p w:rsidR="00CE646B" w:rsidRPr="00DB1AAF" w:rsidRDefault="00CE646B" w:rsidP="005947B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2020 года</w:t>
            </w:r>
          </w:p>
        </w:tc>
        <w:tc>
          <w:tcPr>
            <w:tcW w:w="3401" w:type="dxa"/>
          </w:tcPr>
          <w:p w:rsidR="00CE646B" w:rsidRPr="00DB1AAF" w:rsidRDefault="00CE646B" w:rsidP="005947B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оператор, образовательные организации </w:t>
            </w:r>
          </w:p>
        </w:tc>
      </w:tr>
      <w:tr w:rsidR="00CE646B" w:rsidRPr="00D367E5" w:rsidTr="007B163D">
        <w:tc>
          <w:tcPr>
            <w:tcW w:w="568" w:type="dxa"/>
          </w:tcPr>
          <w:p w:rsidR="00CE646B" w:rsidRPr="00DB1AAF" w:rsidRDefault="00CE646B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CE646B" w:rsidRPr="00DB1AAF" w:rsidRDefault="00CE646B" w:rsidP="00C70E96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Проведение обобщения информации о качестве условий оказания</w:t>
            </w:r>
            <w:r w:rsidRPr="00DB1AAF">
              <w:rPr>
                <w:sz w:val="24"/>
                <w:szCs w:val="24"/>
              </w:rPr>
              <w:br/>
              <w:t>услуг организациями в сфере образования</w:t>
            </w:r>
          </w:p>
        </w:tc>
        <w:tc>
          <w:tcPr>
            <w:tcW w:w="2410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информация о кач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стве условий оказ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ния услуг организ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циями обобщена</w:t>
            </w:r>
          </w:p>
        </w:tc>
        <w:tc>
          <w:tcPr>
            <w:tcW w:w="1701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01 октября –15 октября 2020 года</w:t>
            </w:r>
          </w:p>
        </w:tc>
        <w:tc>
          <w:tcPr>
            <w:tcW w:w="3401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CE646B" w:rsidRPr="00C35440" w:rsidTr="007B163D">
        <w:tc>
          <w:tcPr>
            <w:tcW w:w="568" w:type="dxa"/>
          </w:tcPr>
          <w:p w:rsidR="00CE646B" w:rsidRPr="00DB1AAF" w:rsidRDefault="00CE646B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CE646B" w:rsidRPr="00DB1AAF" w:rsidRDefault="00CE646B" w:rsidP="00E21DCA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Подготовка итогового отчета в соответствии с техническим заданием</w:t>
            </w:r>
          </w:p>
        </w:tc>
        <w:tc>
          <w:tcPr>
            <w:tcW w:w="2410" w:type="dxa"/>
          </w:tcPr>
          <w:p w:rsidR="00CE646B" w:rsidRPr="00DB1AAF" w:rsidRDefault="00CE646B" w:rsidP="007A28A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аналитические </w:t>
            </w:r>
            <w:r w:rsidR="007A28A7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>информационные материалы по итогам проведения НОК</w:t>
            </w:r>
            <w:r w:rsidR="007A28A7" w:rsidRPr="00DB1AAF"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 xml:space="preserve"> в Кировской области</w:t>
            </w:r>
          </w:p>
        </w:tc>
        <w:tc>
          <w:tcPr>
            <w:tcW w:w="1701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до 20 октября 2020 года</w:t>
            </w:r>
          </w:p>
        </w:tc>
        <w:tc>
          <w:tcPr>
            <w:tcW w:w="3401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оператор</w:t>
            </w:r>
          </w:p>
        </w:tc>
      </w:tr>
      <w:tr w:rsidR="00CE646B" w:rsidRPr="00BE11C5" w:rsidTr="007B163D">
        <w:tc>
          <w:tcPr>
            <w:tcW w:w="568" w:type="dxa"/>
          </w:tcPr>
          <w:p w:rsidR="00CE646B" w:rsidRPr="00DB1AAF" w:rsidRDefault="00CE646B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CE646B" w:rsidRPr="00DB1AAF" w:rsidRDefault="00CE646B" w:rsidP="00C509DB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Обсуждение результатов НОКО на общественном совете. </w:t>
            </w:r>
            <w:r w:rsidRPr="00DB1AAF">
              <w:rPr>
                <w:sz w:val="24"/>
                <w:szCs w:val="24"/>
              </w:rPr>
              <w:br/>
              <w:t>Утверждение рейтингов образовательных организаций.</w:t>
            </w:r>
          </w:p>
          <w:p w:rsidR="00CE646B" w:rsidRPr="00DB1AAF" w:rsidRDefault="00CE646B" w:rsidP="00681E83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Формирование предложений по улучшению качества услуг, </w:t>
            </w:r>
            <w:r w:rsidRPr="00DB1AAF">
              <w:rPr>
                <w:sz w:val="24"/>
                <w:szCs w:val="24"/>
              </w:rPr>
              <w:br/>
              <w:t xml:space="preserve">предоставляемых образовательными организациями и подготовка </w:t>
            </w:r>
            <w:r w:rsidRPr="00DB1AAF">
              <w:rPr>
                <w:sz w:val="24"/>
                <w:szCs w:val="24"/>
              </w:rPr>
              <w:br/>
              <w:t>рекомендаций в адрес учредителей образовательных организаций для принятия управленческих решений по результатам НОКО</w:t>
            </w:r>
          </w:p>
        </w:tc>
        <w:tc>
          <w:tcPr>
            <w:tcW w:w="2410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решение обществе</w:t>
            </w:r>
            <w:r w:rsidRPr="00DB1AAF">
              <w:rPr>
                <w:sz w:val="24"/>
                <w:szCs w:val="24"/>
              </w:rPr>
              <w:t>н</w:t>
            </w:r>
            <w:r w:rsidRPr="00DB1AAF">
              <w:rPr>
                <w:sz w:val="24"/>
                <w:szCs w:val="24"/>
              </w:rPr>
              <w:t>ного совета (разм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щено на официал</w:t>
            </w:r>
            <w:r w:rsidRPr="00DB1AAF">
              <w:rPr>
                <w:sz w:val="24"/>
                <w:szCs w:val="24"/>
              </w:rPr>
              <w:t>ь</w:t>
            </w:r>
            <w:r w:rsidRPr="00DB1AAF">
              <w:rPr>
                <w:sz w:val="24"/>
                <w:szCs w:val="24"/>
              </w:rPr>
              <w:t>ном сайте министе</w:t>
            </w:r>
            <w:r w:rsidRPr="00DB1AAF">
              <w:rPr>
                <w:sz w:val="24"/>
                <w:szCs w:val="24"/>
              </w:rPr>
              <w:t>р</w:t>
            </w:r>
            <w:r w:rsidRPr="00DB1AAF">
              <w:rPr>
                <w:sz w:val="24"/>
                <w:szCs w:val="24"/>
              </w:rPr>
              <w:t>ства образования)</w:t>
            </w:r>
          </w:p>
        </w:tc>
        <w:tc>
          <w:tcPr>
            <w:tcW w:w="1701" w:type="dxa"/>
          </w:tcPr>
          <w:p w:rsidR="00CE646B" w:rsidRPr="00DB1AAF" w:rsidRDefault="00CE646B" w:rsidP="00C70E96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д</w:t>
            </w:r>
            <w:r w:rsidR="00114806" w:rsidRPr="00DB1AAF">
              <w:rPr>
                <w:sz w:val="24"/>
                <w:szCs w:val="24"/>
              </w:rPr>
              <w:t>о 01</w:t>
            </w:r>
            <w:r w:rsidRPr="00DB1AAF">
              <w:rPr>
                <w:sz w:val="24"/>
                <w:szCs w:val="24"/>
              </w:rPr>
              <w:t xml:space="preserve"> ноября 2020 года</w:t>
            </w:r>
          </w:p>
        </w:tc>
        <w:tc>
          <w:tcPr>
            <w:tcW w:w="3401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общественный совет </w:t>
            </w:r>
          </w:p>
        </w:tc>
      </w:tr>
      <w:tr w:rsidR="00CE646B" w:rsidRPr="00BE11C5" w:rsidTr="007B163D">
        <w:tc>
          <w:tcPr>
            <w:tcW w:w="568" w:type="dxa"/>
          </w:tcPr>
          <w:p w:rsidR="00CE646B" w:rsidRPr="00DB1AAF" w:rsidRDefault="00CE646B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CE646B" w:rsidRPr="00DB1AAF" w:rsidRDefault="00CE646B" w:rsidP="00C509DB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Доведение решения общественного совета до отделов </w:t>
            </w:r>
            <w:r w:rsidRPr="00DB1AAF">
              <w:rPr>
                <w:sz w:val="24"/>
                <w:szCs w:val="24"/>
              </w:rPr>
              <w:br/>
              <w:t xml:space="preserve">образовательных округов, ОМС и образовательных организаций </w:t>
            </w:r>
          </w:p>
          <w:p w:rsidR="00681E83" w:rsidRPr="00DB1AAF" w:rsidRDefault="00681E83" w:rsidP="00C50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письмо министерс</w:t>
            </w:r>
            <w:r w:rsidRPr="00DB1AAF">
              <w:rPr>
                <w:sz w:val="24"/>
                <w:szCs w:val="24"/>
              </w:rPr>
              <w:t>т</w:t>
            </w:r>
            <w:r w:rsidRPr="00DB1AAF">
              <w:rPr>
                <w:sz w:val="24"/>
                <w:szCs w:val="24"/>
              </w:rPr>
              <w:t>ва образования</w:t>
            </w:r>
          </w:p>
        </w:tc>
        <w:tc>
          <w:tcPr>
            <w:tcW w:w="1701" w:type="dxa"/>
          </w:tcPr>
          <w:p w:rsidR="00CE646B" w:rsidRPr="00DB1AAF" w:rsidRDefault="00CE646B" w:rsidP="00114806">
            <w:pPr>
              <w:keepNext/>
              <w:keepLines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DB1AAF">
              <w:rPr>
                <w:sz w:val="24"/>
                <w:szCs w:val="24"/>
              </w:rPr>
              <w:t>до 1</w:t>
            </w:r>
            <w:r w:rsidR="00114806" w:rsidRPr="00DB1AAF">
              <w:rPr>
                <w:sz w:val="24"/>
                <w:szCs w:val="24"/>
              </w:rPr>
              <w:t>0</w:t>
            </w:r>
            <w:r w:rsidRPr="00DB1AAF">
              <w:rPr>
                <w:sz w:val="24"/>
                <w:szCs w:val="24"/>
              </w:rPr>
              <w:t xml:space="preserve"> ноября 2020 года</w:t>
            </w:r>
          </w:p>
          <w:p w:rsidR="00214329" w:rsidRPr="00DB1AAF" w:rsidRDefault="00214329" w:rsidP="00114806">
            <w:pPr>
              <w:keepNext/>
              <w:keepLines/>
              <w:jc w:val="both"/>
              <w:outlineLvl w:val="0"/>
              <w:rPr>
                <w:sz w:val="24"/>
                <w:szCs w:val="24"/>
                <w:lang w:val="en-US"/>
              </w:rPr>
            </w:pPr>
          </w:p>
          <w:p w:rsidR="00214329" w:rsidRPr="00DB1AAF" w:rsidRDefault="00214329" w:rsidP="00114806">
            <w:pPr>
              <w:keepNext/>
              <w:keepLines/>
              <w:jc w:val="both"/>
              <w:outlineLvl w:val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:rsidR="00CE646B" w:rsidRPr="00DB1AAF" w:rsidRDefault="00CE646B" w:rsidP="00D7607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</w:t>
            </w:r>
          </w:p>
        </w:tc>
      </w:tr>
      <w:tr w:rsidR="00C60357" w:rsidRPr="00BE11C5" w:rsidTr="007B163D">
        <w:tc>
          <w:tcPr>
            <w:tcW w:w="568" w:type="dxa"/>
          </w:tcPr>
          <w:p w:rsidR="00C60357" w:rsidRPr="00DB1AAF" w:rsidRDefault="00C60357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513" w:type="dxa"/>
          </w:tcPr>
          <w:p w:rsidR="00C60357" w:rsidRPr="00DB1AAF" w:rsidRDefault="00C60357" w:rsidP="00214329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Размещение результатов НОКО на официальном сайте</w:t>
            </w:r>
            <w:r w:rsidR="00214329" w:rsidRPr="00DB1AAF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 xml:space="preserve">министерства образования и на сайте </w:t>
            </w:r>
            <w:proofErr w:type="spellStart"/>
            <w:r w:rsidRPr="00DB1AAF">
              <w:rPr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2410" w:type="dxa"/>
          </w:tcPr>
          <w:p w:rsidR="00C60357" w:rsidRPr="00DB1AAF" w:rsidRDefault="00C60357" w:rsidP="00681E83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опубликованы р</w:t>
            </w:r>
            <w:r w:rsidRPr="00DB1AAF">
              <w:rPr>
                <w:sz w:val="24"/>
                <w:szCs w:val="24"/>
              </w:rPr>
              <w:t>е</w:t>
            </w:r>
            <w:r w:rsidR="00681E83" w:rsidRPr="00DB1AAF">
              <w:rPr>
                <w:sz w:val="24"/>
                <w:szCs w:val="24"/>
              </w:rPr>
              <w:t>зультаты НОК</w:t>
            </w:r>
            <w:r w:rsidRPr="00DB1AAF">
              <w:rPr>
                <w:sz w:val="24"/>
                <w:szCs w:val="24"/>
              </w:rPr>
              <w:t>О на официальном сайте министерства обр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зования и на сайте </w:t>
            </w:r>
            <w:proofErr w:type="spellStart"/>
            <w:r w:rsidRPr="00DB1AAF">
              <w:rPr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1701" w:type="dxa"/>
          </w:tcPr>
          <w:p w:rsidR="00C60357" w:rsidRPr="00DB1AAF" w:rsidRDefault="00C60357" w:rsidP="00F512F4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до 20 ноября 2020 года</w:t>
            </w:r>
          </w:p>
        </w:tc>
        <w:tc>
          <w:tcPr>
            <w:tcW w:w="3401" w:type="dxa"/>
          </w:tcPr>
          <w:p w:rsidR="00C60357" w:rsidRPr="00DB1AAF" w:rsidRDefault="00C60357" w:rsidP="00F512F4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министерство образования </w:t>
            </w:r>
          </w:p>
        </w:tc>
      </w:tr>
      <w:tr w:rsidR="00C60357" w:rsidRPr="00BE11C5" w:rsidTr="007B163D">
        <w:tc>
          <w:tcPr>
            <w:tcW w:w="568" w:type="dxa"/>
          </w:tcPr>
          <w:p w:rsidR="00C60357" w:rsidRPr="00DB1AAF" w:rsidRDefault="00C60357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C60357" w:rsidRPr="00DB1AAF" w:rsidRDefault="00C60357" w:rsidP="00681E83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Размещение результатов НОКО на официальных сайтах ОМС и на сайте </w:t>
            </w:r>
            <w:proofErr w:type="spellStart"/>
            <w:r w:rsidRPr="00DB1AAF">
              <w:rPr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2410" w:type="dxa"/>
          </w:tcPr>
          <w:p w:rsidR="00C60357" w:rsidRPr="00DB1AAF" w:rsidRDefault="00C60357" w:rsidP="00D855DA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опубликованы </w:t>
            </w:r>
            <w:r w:rsidR="00D855DA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 xml:space="preserve">результаты НОКО на официальных сайтах ОМС и на сайте </w:t>
            </w:r>
            <w:proofErr w:type="spellStart"/>
            <w:r w:rsidRPr="00DB1AAF">
              <w:rPr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1701" w:type="dxa"/>
          </w:tcPr>
          <w:p w:rsidR="00C60357" w:rsidRPr="00DB1AAF" w:rsidRDefault="00C60357" w:rsidP="005C5A11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до 20 ноября 2020 года</w:t>
            </w:r>
          </w:p>
        </w:tc>
        <w:tc>
          <w:tcPr>
            <w:tcW w:w="3401" w:type="dxa"/>
          </w:tcPr>
          <w:p w:rsidR="00C60357" w:rsidRPr="00DB1AAF" w:rsidRDefault="00C60357" w:rsidP="005C5A11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ОМС</w:t>
            </w:r>
          </w:p>
        </w:tc>
      </w:tr>
      <w:tr w:rsidR="00C60357" w:rsidRPr="00BE11C5" w:rsidTr="007B163D">
        <w:tc>
          <w:tcPr>
            <w:tcW w:w="568" w:type="dxa"/>
          </w:tcPr>
          <w:p w:rsidR="00C60357" w:rsidRPr="00DB1AAF" w:rsidRDefault="00C60357" w:rsidP="00CB5F3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C60357" w:rsidRPr="00DB1AAF" w:rsidRDefault="00C60357" w:rsidP="00681E83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Размещение результатов НОКО на официальных сайтах образовател</w:t>
            </w:r>
            <w:r w:rsidRPr="00DB1AAF">
              <w:rPr>
                <w:sz w:val="24"/>
                <w:szCs w:val="24"/>
              </w:rPr>
              <w:t>ь</w:t>
            </w:r>
            <w:r w:rsidRPr="00DB1AAF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2410" w:type="dxa"/>
          </w:tcPr>
          <w:p w:rsidR="00C60357" w:rsidRPr="00DB1AAF" w:rsidRDefault="00C60357" w:rsidP="00681E83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опубликованы р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зультаты НОКО на официальных сайтах образовательных о</w:t>
            </w:r>
            <w:r w:rsidRPr="00DB1AAF">
              <w:rPr>
                <w:sz w:val="24"/>
                <w:szCs w:val="24"/>
              </w:rPr>
              <w:t>р</w:t>
            </w:r>
            <w:r w:rsidRPr="00DB1AAF">
              <w:rPr>
                <w:sz w:val="24"/>
                <w:szCs w:val="24"/>
              </w:rPr>
              <w:t>ганизаций</w:t>
            </w:r>
          </w:p>
        </w:tc>
        <w:tc>
          <w:tcPr>
            <w:tcW w:w="1701" w:type="dxa"/>
          </w:tcPr>
          <w:p w:rsidR="00C60357" w:rsidRPr="00DB1AAF" w:rsidRDefault="00C60357" w:rsidP="003C2D2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до 20 ноября 2020 года</w:t>
            </w:r>
          </w:p>
        </w:tc>
        <w:tc>
          <w:tcPr>
            <w:tcW w:w="3401" w:type="dxa"/>
          </w:tcPr>
          <w:p w:rsidR="00C60357" w:rsidRPr="00DB1AAF" w:rsidRDefault="00C60357" w:rsidP="00177BFE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C60357" w:rsidRPr="00A811E7" w:rsidTr="007B163D">
        <w:tc>
          <w:tcPr>
            <w:tcW w:w="568" w:type="dxa"/>
          </w:tcPr>
          <w:p w:rsidR="00C60357" w:rsidRPr="00DB1AAF" w:rsidRDefault="00C60357" w:rsidP="00601C76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C60357" w:rsidRPr="00DB1AAF" w:rsidRDefault="00C60357" w:rsidP="00C52FD5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Разработка в соответствии с предложениями общественного совета планов областных государственных образовательных организаций </w:t>
            </w:r>
            <w:r w:rsidR="00AF32DC" w:rsidRPr="00DB1AAF">
              <w:rPr>
                <w:sz w:val="24"/>
                <w:szCs w:val="24"/>
              </w:rPr>
              <w:br/>
            </w:r>
            <w:r w:rsidRPr="00DB1AAF">
              <w:rPr>
                <w:sz w:val="24"/>
                <w:szCs w:val="24"/>
              </w:rPr>
              <w:t xml:space="preserve">и организаций, </w:t>
            </w:r>
            <w:r w:rsidR="00DB1AAF">
              <w:rPr>
                <w:sz w:val="24"/>
                <w:szCs w:val="24"/>
              </w:rPr>
              <w:t>расположенных на территории образовательного</w:t>
            </w:r>
            <w:r w:rsidR="00C52FD5">
              <w:rPr>
                <w:sz w:val="24"/>
                <w:szCs w:val="24"/>
              </w:rPr>
              <w:br/>
            </w:r>
            <w:r w:rsidR="00DB1AAF">
              <w:rPr>
                <w:sz w:val="24"/>
                <w:szCs w:val="24"/>
              </w:rPr>
              <w:t xml:space="preserve">округа и </w:t>
            </w:r>
            <w:r w:rsidRPr="00DB1AAF">
              <w:rPr>
                <w:sz w:val="24"/>
                <w:szCs w:val="24"/>
              </w:rPr>
              <w:t>осуществляющих образовательную деятельность</w:t>
            </w:r>
            <w:r w:rsidR="00DB1AAF">
              <w:rPr>
                <w:sz w:val="24"/>
                <w:szCs w:val="24"/>
              </w:rPr>
              <w:t xml:space="preserve"> </w:t>
            </w:r>
            <w:r w:rsidRPr="00DB1AAF">
              <w:rPr>
                <w:sz w:val="24"/>
                <w:szCs w:val="24"/>
              </w:rPr>
              <w:t>за счет бюджетных ассигнований бюджета Кировской области, по устран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нию недостатков, выявленных в ходе НОКО (далее – планы по устр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нению н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достатков государственных организаций)</w:t>
            </w:r>
          </w:p>
        </w:tc>
        <w:tc>
          <w:tcPr>
            <w:tcW w:w="2410" w:type="dxa"/>
          </w:tcPr>
          <w:p w:rsidR="00C60357" w:rsidRPr="00DB1AAF" w:rsidRDefault="00C60357" w:rsidP="00700EDA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разработаны планы по устранению н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достатков государс</w:t>
            </w:r>
            <w:r w:rsidRPr="00DB1AAF">
              <w:rPr>
                <w:sz w:val="24"/>
                <w:szCs w:val="24"/>
              </w:rPr>
              <w:t>т</w:t>
            </w:r>
            <w:r w:rsidRPr="00DB1AAF">
              <w:rPr>
                <w:sz w:val="24"/>
                <w:szCs w:val="24"/>
              </w:rPr>
              <w:t>венных организаций</w:t>
            </w:r>
          </w:p>
        </w:tc>
        <w:tc>
          <w:tcPr>
            <w:tcW w:w="1701" w:type="dxa"/>
          </w:tcPr>
          <w:p w:rsidR="00AF32DC" w:rsidRPr="00DB1AAF" w:rsidRDefault="00C60357" w:rsidP="00B32F18">
            <w:pPr>
              <w:keepNext/>
              <w:keepLines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DB1AAF">
              <w:rPr>
                <w:sz w:val="24"/>
                <w:szCs w:val="24"/>
              </w:rPr>
              <w:t xml:space="preserve">январь </w:t>
            </w:r>
          </w:p>
          <w:p w:rsidR="00C60357" w:rsidRPr="00DB1AAF" w:rsidRDefault="00C60357" w:rsidP="00B32F18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2021 года</w:t>
            </w:r>
          </w:p>
        </w:tc>
        <w:tc>
          <w:tcPr>
            <w:tcW w:w="3401" w:type="dxa"/>
          </w:tcPr>
          <w:p w:rsidR="00C60357" w:rsidRPr="00DB1AAF" w:rsidRDefault="00D855DA" w:rsidP="00D855DA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отделы образовательных окр</w:t>
            </w:r>
            <w:r w:rsidRPr="00DB1AAF">
              <w:rPr>
                <w:sz w:val="24"/>
                <w:szCs w:val="24"/>
              </w:rPr>
              <w:t>у</w:t>
            </w:r>
            <w:r w:rsidRPr="00DB1AAF">
              <w:rPr>
                <w:sz w:val="24"/>
                <w:szCs w:val="24"/>
              </w:rPr>
              <w:t xml:space="preserve">гов </w:t>
            </w:r>
            <w:r w:rsidR="00C60357" w:rsidRPr="00DB1AAF">
              <w:rPr>
                <w:sz w:val="24"/>
                <w:szCs w:val="24"/>
              </w:rPr>
              <w:t>министерств</w:t>
            </w:r>
            <w:r w:rsidRPr="00DB1AAF">
              <w:rPr>
                <w:sz w:val="24"/>
                <w:szCs w:val="24"/>
              </w:rPr>
              <w:t>а</w:t>
            </w:r>
            <w:r w:rsidR="00C60357" w:rsidRPr="00DB1AAF">
              <w:rPr>
                <w:sz w:val="24"/>
                <w:szCs w:val="24"/>
              </w:rPr>
              <w:t xml:space="preserve"> образов</w:t>
            </w:r>
            <w:r w:rsidR="00C60357" w:rsidRPr="00DB1AAF">
              <w:rPr>
                <w:sz w:val="24"/>
                <w:szCs w:val="24"/>
              </w:rPr>
              <w:t>а</w:t>
            </w:r>
            <w:r w:rsidR="00C60357" w:rsidRPr="00DB1AAF">
              <w:rPr>
                <w:sz w:val="24"/>
                <w:szCs w:val="24"/>
              </w:rPr>
              <w:t>ния, КОГОАУ ДПО «Инст</w:t>
            </w:r>
            <w:r w:rsidR="00C60357" w:rsidRPr="00DB1AAF">
              <w:rPr>
                <w:sz w:val="24"/>
                <w:szCs w:val="24"/>
              </w:rPr>
              <w:t>и</w:t>
            </w:r>
            <w:r w:rsidR="00C60357" w:rsidRPr="00DB1AAF">
              <w:rPr>
                <w:sz w:val="24"/>
                <w:szCs w:val="24"/>
              </w:rPr>
              <w:t xml:space="preserve">тут развития образования </w:t>
            </w:r>
            <w:r w:rsidRPr="00DB1AAF">
              <w:rPr>
                <w:sz w:val="24"/>
                <w:szCs w:val="24"/>
              </w:rPr>
              <w:br/>
            </w:r>
            <w:r w:rsidR="00C60357" w:rsidRPr="00DB1AAF">
              <w:rPr>
                <w:sz w:val="24"/>
                <w:szCs w:val="24"/>
              </w:rPr>
              <w:t>Кировской области»</w:t>
            </w:r>
            <w:r w:rsidR="00681E83" w:rsidRPr="00DB1AAF">
              <w:rPr>
                <w:sz w:val="24"/>
                <w:szCs w:val="24"/>
              </w:rPr>
              <w:t xml:space="preserve"> (далее – </w:t>
            </w:r>
            <w:r w:rsidR="00681E83" w:rsidRPr="00DB1AAF">
              <w:rPr>
                <w:sz w:val="24"/>
                <w:szCs w:val="24"/>
              </w:rPr>
              <w:br/>
              <w:t>КОГОАУ ДПО «ИРО Киро</w:t>
            </w:r>
            <w:r w:rsidR="00681E83" w:rsidRPr="00DB1AAF">
              <w:rPr>
                <w:sz w:val="24"/>
                <w:szCs w:val="24"/>
              </w:rPr>
              <w:t>в</w:t>
            </w:r>
            <w:r w:rsidR="00681E83" w:rsidRPr="00DB1AAF">
              <w:rPr>
                <w:sz w:val="24"/>
                <w:szCs w:val="24"/>
              </w:rPr>
              <w:t>ской области»)</w:t>
            </w:r>
          </w:p>
        </w:tc>
      </w:tr>
      <w:tr w:rsidR="00AF32DC" w:rsidRPr="00A811E7" w:rsidTr="007B163D">
        <w:tc>
          <w:tcPr>
            <w:tcW w:w="568" w:type="dxa"/>
          </w:tcPr>
          <w:p w:rsidR="00AF32DC" w:rsidRPr="00DB1AAF" w:rsidRDefault="00AF32DC" w:rsidP="00601C76">
            <w:pPr>
              <w:jc w:val="center"/>
              <w:rPr>
                <w:sz w:val="24"/>
                <w:szCs w:val="24"/>
                <w:lang w:val="en-US"/>
              </w:rPr>
            </w:pPr>
            <w:r w:rsidRPr="00DB1AAF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7513" w:type="dxa"/>
          </w:tcPr>
          <w:p w:rsidR="00AF32DC" w:rsidRPr="00DB1AAF" w:rsidRDefault="00AF32DC" w:rsidP="008C40EC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Утверждение планов по устранению недостатков государственных организаций</w:t>
            </w:r>
          </w:p>
        </w:tc>
        <w:tc>
          <w:tcPr>
            <w:tcW w:w="2410" w:type="dxa"/>
          </w:tcPr>
          <w:p w:rsidR="00AF32DC" w:rsidRPr="00DB1AAF" w:rsidRDefault="00AF32DC" w:rsidP="008C40EC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распоряжение мин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стерства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AF32DC" w:rsidRPr="00DB1AAF" w:rsidRDefault="00AF32DC" w:rsidP="008C40EC">
            <w:pPr>
              <w:keepNext/>
              <w:keepLines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DB1AAF">
              <w:rPr>
                <w:sz w:val="24"/>
                <w:szCs w:val="24"/>
              </w:rPr>
              <w:t xml:space="preserve">февраль </w:t>
            </w:r>
          </w:p>
          <w:p w:rsidR="00AF32DC" w:rsidRPr="00DB1AAF" w:rsidRDefault="00AF32DC" w:rsidP="008C40EC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2021 года</w:t>
            </w:r>
          </w:p>
        </w:tc>
        <w:tc>
          <w:tcPr>
            <w:tcW w:w="3401" w:type="dxa"/>
          </w:tcPr>
          <w:p w:rsidR="00AF32DC" w:rsidRPr="00DB1AAF" w:rsidRDefault="00AF32DC" w:rsidP="008C40EC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</w:t>
            </w:r>
          </w:p>
        </w:tc>
      </w:tr>
      <w:tr w:rsidR="00AF32DC" w:rsidRPr="00A811E7" w:rsidTr="007B163D">
        <w:tc>
          <w:tcPr>
            <w:tcW w:w="568" w:type="dxa"/>
          </w:tcPr>
          <w:p w:rsidR="00AF32DC" w:rsidRPr="00DB1AAF" w:rsidRDefault="00AF32DC" w:rsidP="00AF32DC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AF32DC" w:rsidRPr="00DB1AAF" w:rsidRDefault="00AF32DC" w:rsidP="00681E83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Разработка и утверждение в соответствии с предложениями общес</w:t>
            </w:r>
            <w:r w:rsidRPr="00DB1AAF">
              <w:rPr>
                <w:sz w:val="24"/>
                <w:szCs w:val="24"/>
              </w:rPr>
              <w:t>т</w:t>
            </w:r>
            <w:r w:rsidRPr="00DB1AAF">
              <w:rPr>
                <w:sz w:val="24"/>
                <w:szCs w:val="24"/>
              </w:rPr>
              <w:t>венного совета планов муниципальных образовательных организаций по устранению недостатков, выявленных в ходе НОКО</w:t>
            </w:r>
          </w:p>
        </w:tc>
        <w:tc>
          <w:tcPr>
            <w:tcW w:w="2410" w:type="dxa"/>
          </w:tcPr>
          <w:p w:rsidR="00AF32DC" w:rsidRPr="00DB1AAF" w:rsidRDefault="00AF32DC" w:rsidP="00E9244C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распорядительный документ ОМС</w:t>
            </w:r>
          </w:p>
        </w:tc>
        <w:tc>
          <w:tcPr>
            <w:tcW w:w="1701" w:type="dxa"/>
          </w:tcPr>
          <w:p w:rsidR="00AF32DC" w:rsidRPr="00DB1AAF" w:rsidRDefault="00AF32DC" w:rsidP="00AF32DC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январь – </w:t>
            </w:r>
          </w:p>
          <w:p w:rsidR="00AF32DC" w:rsidRPr="00DB1AAF" w:rsidRDefault="00AF32DC" w:rsidP="00AF32DC">
            <w:pPr>
              <w:keepNext/>
              <w:keepLines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февраль</w:t>
            </w:r>
          </w:p>
          <w:p w:rsidR="00AF32DC" w:rsidRPr="00DB1AAF" w:rsidRDefault="00AF32DC" w:rsidP="00AF32DC">
            <w:pPr>
              <w:keepNext/>
              <w:keepLines/>
              <w:outlineLvl w:val="0"/>
              <w:rPr>
                <w:color w:val="FF0000"/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2021 года</w:t>
            </w:r>
          </w:p>
        </w:tc>
        <w:tc>
          <w:tcPr>
            <w:tcW w:w="3401" w:type="dxa"/>
          </w:tcPr>
          <w:p w:rsidR="00AF32DC" w:rsidRPr="00DB1AAF" w:rsidRDefault="00AF32DC" w:rsidP="00E9244C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ОМС</w:t>
            </w:r>
          </w:p>
        </w:tc>
      </w:tr>
      <w:tr w:rsidR="00AF32DC" w:rsidRPr="00F0162F" w:rsidTr="007B163D">
        <w:tc>
          <w:tcPr>
            <w:tcW w:w="568" w:type="dxa"/>
          </w:tcPr>
          <w:p w:rsidR="00AF32DC" w:rsidRPr="00DB1AAF" w:rsidRDefault="00AF32DC" w:rsidP="007C06B3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AF32DC" w:rsidRPr="00DB1AAF" w:rsidRDefault="00AF32DC" w:rsidP="00681E83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 w:rsidRPr="00DB1AAF">
              <w:rPr>
                <w:sz w:val="24"/>
                <w:szCs w:val="24"/>
              </w:rPr>
              <w:t>bus.gov.ru</w:t>
            </w:r>
            <w:proofErr w:type="spellEnd"/>
            <w:r w:rsidRPr="00DB1AAF">
              <w:rPr>
                <w:sz w:val="24"/>
                <w:szCs w:val="24"/>
              </w:rPr>
              <w:t xml:space="preserve"> планов по устранению недостатков, выявленных в ходе НОКО государственных (муниц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пальных) образовательных организаций</w:t>
            </w:r>
          </w:p>
        </w:tc>
        <w:tc>
          <w:tcPr>
            <w:tcW w:w="2410" w:type="dxa"/>
          </w:tcPr>
          <w:p w:rsidR="00AF32DC" w:rsidRPr="00DB1AAF" w:rsidRDefault="00AF32DC" w:rsidP="00D7607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опубликованы да</w:t>
            </w:r>
            <w:r w:rsidRPr="00DB1AAF">
              <w:rPr>
                <w:sz w:val="24"/>
                <w:szCs w:val="24"/>
              </w:rPr>
              <w:t>н</w:t>
            </w:r>
            <w:r w:rsidRPr="00DB1AAF">
              <w:rPr>
                <w:sz w:val="24"/>
                <w:szCs w:val="24"/>
              </w:rPr>
              <w:t xml:space="preserve">ные на сайте </w:t>
            </w:r>
            <w:proofErr w:type="spellStart"/>
            <w:r w:rsidRPr="00DB1AAF">
              <w:rPr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1701" w:type="dxa"/>
          </w:tcPr>
          <w:p w:rsidR="00AF32DC" w:rsidRPr="00DB1AAF" w:rsidRDefault="00AF32DC" w:rsidP="00282F41">
            <w:pPr>
              <w:jc w:val="both"/>
              <w:rPr>
                <w:color w:val="FF0000"/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до 10 марта 2021 года</w:t>
            </w:r>
          </w:p>
        </w:tc>
        <w:tc>
          <w:tcPr>
            <w:tcW w:w="3401" w:type="dxa"/>
          </w:tcPr>
          <w:p w:rsidR="00AF32DC" w:rsidRPr="00DB1AAF" w:rsidRDefault="00AF32DC" w:rsidP="00224D6A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ОМС</w:t>
            </w:r>
          </w:p>
        </w:tc>
      </w:tr>
      <w:tr w:rsidR="00AF32DC" w:rsidRPr="00F0162F" w:rsidTr="007B163D">
        <w:tc>
          <w:tcPr>
            <w:tcW w:w="568" w:type="dxa"/>
          </w:tcPr>
          <w:p w:rsidR="00AF32DC" w:rsidRPr="00DB1AAF" w:rsidRDefault="00AF32DC" w:rsidP="007C06B3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513" w:type="dxa"/>
          </w:tcPr>
          <w:p w:rsidR="00AF32DC" w:rsidRPr="00DB1AAF" w:rsidRDefault="00AF32DC" w:rsidP="00AF32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AAF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контроля выполнения планов мероприятий 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br/>
              <w:t>по устранению недостатков</w:t>
            </w:r>
          </w:p>
        </w:tc>
        <w:tc>
          <w:tcPr>
            <w:tcW w:w="2410" w:type="dxa"/>
          </w:tcPr>
          <w:p w:rsidR="00AF32DC" w:rsidRPr="00DB1AAF" w:rsidRDefault="00AF32DC" w:rsidP="00AF32DC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информация о р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зультатах выполн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ния планов по ус</w:t>
            </w:r>
            <w:r w:rsidRPr="00DB1AAF">
              <w:rPr>
                <w:sz w:val="24"/>
                <w:szCs w:val="24"/>
              </w:rPr>
              <w:t>т</w:t>
            </w:r>
            <w:r w:rsidRPr="00DB1AAF">
              <w:rPr>
                <w:sz w:val="24"/>
                <w:szCs w:val="24"/>
              </w:rPr>
              <w:t>ранению недоста</w:t>
            </w:r>
            <w:r w:rsidRPr="00DB1AAF">
              <w:rPr>
                <w:sz w:val="24"/>
                <w:szCs w:val="24"/>
              </w:rPr>
              <w:t>т</w:t>
            </w:r>
            <w:r w:rsidRPr="00DB1AAF">
              <w:rPr>
                <w:sz w:val="24"/>
                <w:szCs w:val="24"/>
              </w:rPr>
              <w:t>ков</w:t>
            </w:r>
          </w:p>
        </w:tc>
        <w:tc>
          <w:tcPr>
            <w:tcW w:w="1701" w:type="dxa"/>
          </w:tcPr>
          <w:p w:rsidR="009610A9" w:rsidRPr="00DB1AAF" w:rsidRDefault="00AF32DC" w:rsidP="002072F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в сроки, уст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 xml:space="preserve">новленные планами </w:t>
            </w:r>
          </w:p>
          <w:p w:rsidR="00AF32DC" w:rsidRPr="00DB1AAF" w:rsidRDefault="00AF32DC" w:rsidP="002072F7">
            <w:pPr>
              <w:jc w:val="both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по устран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нию недо</w:t>
            </w:r>
            <w:r w:rsidRPr="00DB1AAF">
              <w:rPr>
                <w:sz w:val="24"/>
                <w:szCs w:val="24"/>
              </w:rPr>
              <w:t>с</w:t>
            </w:r>
            <w:r w:rsidRPr="00DB1AAF">
              <w:rPr>
                <w:sz w:val="24"/>
                <w:szCs w:val="24"/>
              </w:rPr>
              <w:t>татков гос</w:t>
            </w:r>
            <w:r w:rsidRPr="00DB1AAF">
              <w:rPr>
                <w:sz w:val="24"/>
                <w:szCs w:val="24"/>
              </w:rPr>
              <w:t>у</w:t>
            </w:r>
            <w:r w:rsidRPr="00DB1AAF">
              <w:rPr>
                <w:sz w:val="24"/>
                <w:szCs w:val="24"/>
              </w:rPr>
              <w:t>дарственных (муниципал</w:t>
            </w:r>
            <w:r w:rsidRPr="00DB1AAF">
              <w:rPr>
                <w:sz w:val="24"/>
                <w:szCs w:val="24"/>
              </w:rPr>
              <w:t>ь</w:t>
            </w:r>
            <w:r w:rsidRPr="00DB1AAF">
              <w:rPr>
                <w:sz w:val="24"/>
                <w:szCs w:val="24"/>
              </w:rPr>
              <w:t>ных) образ</w:t>
            </w:r>
            <w:r w:rsidRPr="00DB1AAF"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>вательных организаций</w:t>
            </w:r>
          </w:p>
        </w:tc>
        <w:tc>
          <w:tcPr>
            <w:tcW w:w="3401" w:type="dxa"/>
          </w:tcPr>
          <w:p w:rsidR="00AF32DC" w:rsidRPr="00DB1AAF" w:rsidRDefault="00AF32DC" w:rsidP="00C60357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образования, отделы образовательных окр</w:t>
            </w:r>
            <w:r w:rsidRPr="00DB1AAF">
              <w:rPr>
                <w:sz w:val="24"/>
                <w:szCs w:val="24"/>
              </w:rPr>
              <w:t>у</w:t>
            </w:r>
            <w:r w:rsidRPr="00DB1AAF">
              <w:rPr>
                <w:sz w:val="24"/>
                <w:szCs w:val="24"/>
              </w:rPr>
              <w:t>гов, ОМС, образовательные организации</w:t>
            </w:r>
          </w:p>
        </w:tc>
      </w:tr>
      <w:tr w:rsidR="00AF32DC" w:rsidRPr="00F0162F" w:rsidTr="007B163D">
        <w:tc>
          <w:tcPr>
            <w:tcW w:w="568" w:type="dxa"/>
          </w:tcPr>
          <w:p w:rsidR="00AF32DC" w:rsidRPr="00DB1AAF" w:rsidRDefault="00AF32DC" w:rsidP="007C06B3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AF32DC" w:rsidRPr="00DB1AAF" w:rsidRDefault="00AF32DC" w:rsidP="00681E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AAF">
              <w:rPr>
                <w:rFonts w:eastAsiaTheme="minorHAnsi"/>
                <w:sz w:val="24"/>
                <w:szCs w:val="24"/>
                <w:lang w:eastAsia="en-US"/>
              </w:rPr>
              <w:t>Разработка аналитических материалов по результатам проведения НОКО в 2020 году</w:t>
            </w:r>
          </w:p>
        </w:tc>
        <w:tc>
          <w:tcPr>
            <w:tcW w:w="2410" w:type="dxa"/>
          </w:tcPr>
          <w:p w:rsidR="00AF32DC" w:rsidRPr="00DB1AAF" w:rsidRDefault="00AF32DC" w:rsidP="00681E8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AAF">
              <w:rPr>
                <w:rFonts w:eastAsiaTheme="minorHAnsi"/>
                <w:sz w:val="24"/>
                <w:szCs w:val="24"/>
                <w:lang w:eastAsia="en-US"/>
              </w:rPr>
              <w:t>аналитические мат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t>риалы по результ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t xml:space="preserve">там проведения </w:t>
            </w:r>
            <w:r w:rsidRPr="00DB1AAF">
              <w:rPr>
                <w:rFonts w:eastAsiaTheme="minorHAnsi"/>
                <w:sz w:val="24"/>
                <w:szCs w:val="24"/>
                <w:lang w:eastAsia="en-US"/>
              </w:rPr>
              <w:br/>
              <w:t>НОКО в 2020 году</w:t>
            </w:r>
          </w:p>
        </w:tc>
        <w:tc>
          <w:tcPr>
            <w:tcW w:w="1701" w:type="dxa"/>
          </w:tcPr>
          <w:p w:rsidR="00AF32DC" w:rsidRPr="00DB1AAF" w:rsidRDefault="00AF32DC" w:rsidP="002F681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B1AAF">
              <w:rPr>
                <w:rFonts w:eastAsiaTheme="minorHAnsi"/>
                <w:sz w:val="24"/>
                <w:szCs w:val="24"/>
                <w:lang w:eastAsia="en-US"/>
              </w:rPr>
              <w:t>до 01 апреля 2021 года</w:t>
            </w:r>
          </w:p>
        </w:tc>
        <w:tc>
          <w:tcPr>
            <w:tcW w:w="3401" w:type="dxa"/>
          </w:tcPr>
          <w:p w:rsidR="00AF32DC" w:rsidRPr="00DB1AAF" w:rsidRDefault="00AF32DC" w:rsidP="008136B2">
            <w:pPr>
              <w:keepNext/>
              <w:keepLines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B1AAF">
              <w:rPr>
                <w:sz w:val="24"/>
                <w:szCs w:val="24"/>
              </w:rPr>
              <w:t>КОГОАУ ДПО «ИРО Киро</w:t>
            </w:r>
            <w:r w:rsidRPr="00DB1AAF">
              <w:rPr>
                <w:sz w:val="24"/>
                <w:szCs w:val="24"/>
              </w:rPr>
              <w:t>в</w:t>
            </w:r>
            <w:r w:rsidRPr="00DB1AAF">
              <w:rPr>
                <w:sz w:val="24"/>
                <w:szCs w:val="24"/>
              </w:rPr>
              <w:t>ской области»</w:t>
            </w:r>
          </w:p>
        </w:tc>
      </w:tr>
      <w:tr w:rsidR="00AF32DC" w:rsidRPr="00F0162F" w:rsidTr="007B163D">
        <w:tc>
          <w:tcPr>
            <w:tcW w:w="568" w:type="dxa"/>
          </w:tcPr>
          <w:p w:rsidR="00AF32DC" w:rsidRPr="00DB1AAF" w:rsidRDefault="00AF32DC" w:rsidP="007C06B3">
            <w:pPr>
              <w:jc w:val="center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622166" w:rsidRPr="00DB1AAF" w:rsidRDefault="00AF32DC" w:rsidP="00622166">
            <w:pPr>
              <w:jc w:val="both"/>
              <w:rPr>
                <w:sz w:val="24"/>
                <w:szCs w:val="24"/>
              </w:rPr>
            </w:pPr>
            <w:proofErr w:type="gramStart"/>
            <w:r w:rsidRPr="00DB1AAF">
              <w:rPr>
                <w:sz w:val="24"/>
                <w:szCs w:val="24"/>
              </w:rPr>
              <w:t>Назначение должностных лиц, ответственных за размещение инфо</w:t>
            </w:r>
            <w:r w:rsidRPr="00DB1AAF">
              <w:rPr>
                <w:sz w:val="24"/>
                <w:szCs w:val="24"/>
              </w:rPr>
              <w:t>р</w:t>
            </w:r>
            <w:r w:rsidRPr="00DB1AAF">
              <w:rPr>
                <w:sz w:val="24"/>
                <w:szCs w:val="24"/>
              </w:rPr>
              <w:t xml:space="preserve">мации о результатах </w:t>
            </w:r>
            <w:r w:rsidR="00622166" w:rsidRPr="00DB1AAF">
              <w:rPr>
                <w:sz w:val="24"/>
                <w:szCs w:val="24"/>
              </w:rPr>
              <w:t>НОКО</w:t>
            </w:r>
            <w:r w:rsidRPr="00DB1AAF">
              <w:rPr>
                <w:sz w:val="24"/>
                <w:szCs w:val="24"/>
              </w:rPr>
              <w:t xml:space="preserve"> на сайте </w:t>
            </w:r>
            <w:proofErr w:type="spellStart"/>
            <w:r w:rsidRPr="00DB1AAF">
              <w:rPr>
                <w:sz w:val="24"/>
                <w:szCs w:val="24"/>
              </w:rPr>
              <w:t>bus.gov.ru</w:t>
            </w:r>
            <w:proofErr w:type="spellEnd"/>
            <w:r w:rsidRPr="00DB1AAF">
              <w:rPr>
                <w:sz w:val="24"/>
                <w:szCs w:val="24"/>
              </w:rPr>
              <w:t>, за достоверность, полноту и своевременность ее размещения, за ведение мониторинга посещений гражданами официального сайта и их отзывов, за орган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зацию работы по устранению выявленных недостатков и информир</w:t>
            </w:r>
            <w:r w:rsidRPr="00DB1AAF">
              <w:rPr>
                <w:sz w:val="24"/>
                <w:szCs w:val="24"/>
              </w:rPr>
              <w:t>о</w:t>
            </w:r>
            <w:r w:rsidRPr="00DB1AAF">
              <w:rPr>
                <w:sz w:val="24"/>
                <w:szCs w:val="24"/>
              </w:rPr>
              <w:t>вание на официальном сайте граждан о принятых мерах при провед</w:t>
            </w:r>
            <w:r w:rsidRPr="00DB1AAF">
              <w:rPr>
                <w:sz w:val="24"/>
                <w:szCs w:val="24"/>
              </w:rPr>
              <w:t>е</w:t>
            </w:r>
            <w:r w:rsidRPr="00DB1AAF">
              <w:rPr>
                <w:sz w:val="24"/>
                <w:szCs w:val="24"/>
              </w:rPr>
              <w:t>нии НОКО в 2021 году</w:t>
            </w:r>
            <w:proofErr w:type="gramEnd"/>
          </w:p>
        </w:tc>
        <w:tc>
          <w:tcPr>
            <w:tcW w:w="2410" w:type="dxa"/>
          </w:tcPr>
          <w:p w:rsidR="00AF32DC" w:rsidRPr="00DB1AAF" w:rsidRDefault="00AF32DC" w:rsidP="00A431D0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распоряжение мин</w:t>
            </w:r>
            <w:r w:rsidRPr="00DB1AAF">
              <w:rPr>
                <w:sz w:val="24"/>
                <w:szCs w:val="24"/>
              </w:rPr>
              <w:t>и</w:t>
            </w:r>
            <w:r w:rsidRPr="00DB1AAF">
              <w:rPr>
                <w:sz w:val="24"/>
                <w:szCs w:val="24"/>
              </w:rPr>
              <w:t>стерства образов</w:t>
            </w:r>
            <w:r w:rsidRPr="00DB1AAF">
              <w:rPr>
                <w:sz w:val="24"/>
                <w:szCs w:val="24"/>
              </w:rPr>
              <w:t>а</w:t>
            </w:r>
            <w:r w:rsidRPr="00DB1AAF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9610A9" w:rsidRPr="00DB1AAF" w:rsidRDefault="00AF32DC" w:rsidP="00A431D0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  <w:lang w:val="en-US"/>
              </w:rPr>
              <w:t xml:space="preserve">I </w:t>
            </w:r>
            <w:r w:rsidRPr="00DB1AAF">
              <w:rPr>
                <w:sz w:val="24"/>
                <w:szCs w:val="24"/>
              </w:rPr>
              <w:t xml:space="preserve">квартал </w:t>
            </w:r>
          </w:p>
          <w:p w:rsidR="00AF32DC" w:rsidRPr="00DB1AAF" w:rsidRDefault="00AF32DC" w:rsidP="00A431D0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2021 года</w:t>
            </w:r>
          </w:p>
        </w:tc>
        <w:tc>
          <w:tcPr>
            <w:tcW w:w="3401" w:type="dxa"/>
          </w:tcPr>
          <w:p w:rsidR="00AF32DC" w:rsidRPr="00DB1AAF" w:rsidRDefault="00AF32DC" w:rsidP="00A431D0">
            <w:pPr>
              <w:keepNext/>
              <w:keepLines/>
              <w:jc w:val="both"/>
              <w:outlineLvl w:val="0"/>
              <w:rPr>
                <w:sz w:val="24"/>
                <w:szCs w:val="24"/>
              </w:rPr>
            </w:pPr>
            <w:r w:rsidRPr="00DB1AAF">
              <w:rPr>
                <w:sz w:val="24"/>
                <w:szCs w:val="24"/>
              </w:rPr>
              <w:t>министерство образования</w:t>
            </w:r>
          </w:p>
        </w:tc>
      </w:tr>
    </w:tbl>
    <w:p w:rsidR="00B74344" w:rsidRDefault="00B74344" w:rsidP="00127219">
      <w:pPr>
        <w:jc w:val="center"/>
      </w:pPr>
    </w:p>
    <w:p w:rsidR="00127219" w:rsidRDefault="00127219" w:rsidP="00127219">
      <w:pPr>
        <w:jc w:val="center"/>
      </w:pPr>
      <w:r>
        <w:t>__________</w:t>
      </w:r>
    </w:p>
    <w:p w:rsidR="00B74344" w:rsidRPr="003A5B8A" w:rsidRDefault="00B74344" w:rsidP="003A5B8A"/>
    <w:sectPr w:rsidR="00B74344" w:rsidRPr="003A5B8A" w:rsidSect="00455337">
      <w:headerReference w:type="default" r:id="rId8"/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FE" w:rsidRDefault="006433FE" w:rsidP="00B74344">
      <w:r>
        <w:separator/>
      </w:r>
    </w:p>
  </w:endnote>
  <w:endnote w:type="continuationSeparator" w:id="0">
    <w:p w:rsidR="006433FE" w:rsidRDefault="006433FE" w:rsidP="00B7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FE" w:rsidRDefault="006433FE" w:rsidP="00B74344">
      <w:r>
        <w:separator/>
      </w:r>
    </w:p>
  </w:footnote>
  <w:footnote w:type="continuationSeparator" w:id="0">
    <w:p w:rsidR="006433FE" w:rsidRDefault="006433FE" w:rsidP="00B74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68251"/>
      <w:docPartObj>
        <w:docPartGallery w:val="Page Numbers (Top of Page)"/>
        <w:docPartUnique/>
      </w:docPartObj>
    </w:sdtPr>
    <w:sdtContent>
      <w:p w:rsidR="00455337" w:rsidRDefault="00455337">
        <w:pPr>
          <w:pStyle w:val="a5"/>
          <w:jc w:val="center"/>
        </w:pPr>
        <w:r w:rsidRPr="00455337">
          <w:rPr>
            <w:sz w:val="22"/>
            <w:szCs w:val="22"/>
          </w:rPr>
          <w:fldChar w:fldCharType="begin"/>
        </w:r>
        <w:r w:rsidRPr="00455337">
          <w:rPr>
            <w:sz w:val="22"/>
            <w:szCs w:val="22"/>
          </w:rPr>
          <w:instrText xml:space="preserve"> PAGE   \* MERGEFORMAT </w:instrText>
        </w:r>
        <w:r w:rsidRPr="0045533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455337">
          <w:rPr>
            <w:sz w:val="22"/>
            <w:szCs w:val="22"/>
          </w:rPr>
          <w:fldChar w:fldCharType="end"/>
        </w:r>
      </w:p>
    </w:sdtContent>
  </w:sdt>
  <w:p w:rsidR="007B163D" w:rsidRDefault="007B16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B95"/>
    <w:multiLevelType w:val="hybridMultilevel"/>
    <w:tmpl w:val="64A4757C"/>
    <w:lvl w:ilvl="0" w:tplc="19FE86F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0039A"/>
    <w:multiLevelType w:val="hybridMultilevel"/>
    <w:tmpl w:val="CDA0327C"/>
    <w:lvl w:ilvl="0" w:tplc="19FE86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B74344"/>
    <w:rsid w:val="000057DE"/>
    <w:rsid w:val="000131E9"/>
    <w:rsid w:val="000224AE"/>
    <w:rsid w:val="000341D8"/>
    <w:rsid w:val="00036425"/>
    <w:rsid w:val="00041902"/>
    <w:rsid w:val="00044A6D"/>
    <w:rsid w:val="0007247E"/>
    <w:rsid w:val="000973DD"/>
    <w:rsid w:val="000A2E75"/>
    <w:rsid w:val="000A4817"/>
    <w:rsid w:val="000F0C65"/>
    <w:rsid w:val="000F5EB9"/>
    <w:rsid w:val="0011119C"/>
    <w:rsid w:val="00114806"/>
    <w:rsid w:val="00127219"/>
    <w:rsid w:val="0013327D"/>
    <w:rsid w:val="001619A5"/>
    <w:rsid w:val="001620E7"/>
    <w:rsid w:val="0017736D"/>
    <w:rsid w:val="00177BFE"/>
    <w:rsid w:val="001E2B00"/>
    <w:rsid w:val="001E6313"/>
    <w:rsid w:val="002058DF"/>
    <w:rsid w:val="002072F7"/>
    <w:rsid w:val="00214329"/>
    <w:rsid w:val="00224D6A"/>
    <w:rsid w:val="00242806"/>
    <w:rsid w:val="00260241"/>
    <w:rsid w:val="00267A97"/>
    <w:rsid w:val="00282F41"/>
    <w:rsid w:val="00285453"/>
    <w:rsid w:val="002C1FE6"/>
    <w:rsid w:val="002C710B"/>
    <w:rsid w:val="002D0096"/>
    <w:rsid w:val="002F4874"/>
    <w:rsid w:val="002F6814"/>
    <w:rsid w:val="00350788"/>
    <w:rsid w:val="003678E1"/>
    <w:rsid w:val="003701D6"/>
    <w:rsid w:val="00370EB0"/>
    <w:rsid w:val="00381A6E"/>
    <w:rsid w:val="00386500"/>
    <w:rsid w:val="003A5B8A"/>
    <w:rsid w:val="003B4DC9"/>
    <w:rsid w:val="003C0B51"/>
    <w:rsid w:val="003C2D2E"/>
    <w:rsid w:val="003D4A32"/>
    <w:rsid w:val="003E3883"/>
    <w:rsid w:val="003E6804"/>
    <w:rsid w:val="004110A1"/>
    <w:rsid w:val="00433724"/>
    <w:rsid w:val="004502F1"/>
    <w:rsid w:val="00452C9C"/>
    <w:rsid w:val="00455337"/>
    <w:rsid w:val="00475D9D"/>
    <w:rsid w:val="004B3820"/>
    <w:rsid w:val="004C6E3B"/>
    <w:rsid w:val="004D0744"/>
    <w:rsid w:val="004D38BC"/>
    <w:rsid w:val="004E677B"/>
    <w:rsid w:val="004F2E84"/>
    <w:rsid w:val="004F4383"/>
    <w:rsid w:val="00500EC4"/>
    <w:rsid w:val="0050330A"/>
    <w:rsid w:val="00504986"/>
    <w:rsid w:val="00521BF9"/>
    <w:rsid w:val="00522A12"/>
    <w:rsid w:val="00531334"/>
    <w:rsid w:val="005411EE"/>
    <w:rsid w:val="00545E81"/>
    <w:rsid w:val="0057590B"/>
    <w:rsid w:val="005834DB"/>
    <w:rsid w:val="005A4E31"/>
    <w:rsid w:val="005A74DE"/>
    <w:rsid w:val="005B34BC"/>
    <w:rsid w:val="005D790D"/>
    <w:rsid w:val="005F5DEF"/>
    <w:rsid w:val="00601C76"/>
    <w:rsid w:val="00622166"/>
    <w:rsid w:val="00626ECE"/>
    <w:rsid w:val="0063015D"/>
    <w:rsid w:val="00642CC7"/>
    <w:rsid w:val="006433FE"/>
    <w:rsid w:val="0064691E"/>
    <w:rsid w:val="00680D12"/>
    <w:rsid w:val="00681E83"/>
    <w:rsid w:val="00683F6C"/>
    <w:rsid w:val="00686597"/>
    <w:rsid w:val="006B54E8"/>
    <w:rsid w:val="006C3C0C"/>
    <w:rsid w:val="006D3071"/>
    <w:rsid w:val="00700EDA"/>
    <w:rsid w:val="00714B2B"/>
    <w:rsid w:val="00734B9C"/>
    <w:rsid w:val="0075330A"/>
    <w:rsid w:val="00761B21"/>
    <w:rsid w:val="0076288F"/>
    <w:rsid w:val="007772D0"/>
    <w:rsid w:val="007A27EB"/>
    <w:rsid w:val="007A28A7"/>
    <w:rsid w:val="007B0EEB"/>
    <w:rsid w:val="007B163D"/>
    <w:rsid w:val="007C06B3"/>
    <w:rsid w:val="007C1E6D"/>
    <w:rsid w:val="007C44EF"/>
    <w:rsid w:val="008136B2"/>
    <w:rsid w:val="008306E1"/>
    <w:rsid w:val="0085023B"/>
    <w:rsid w:val="00851800"/>
    <w:rsid w:val="00852418"/>
    <w:rsid w:val="00853FEF"/>
    <w:rsid w:val="008626B9"/>
    <w:rsid w:val="008B56E2"/>
    <w:rsid w:val="008E4FE0"/>
    <w:rsid w:val="008F0BC4"/>
    <w:rsid w:val="008F0C09"/>
    <w:rsid w:val="00904264"/>
    <w:rsid w:val="009112F5"/>
    <w:rsid w:val="009163DB"/>
    <w:rsid w:val="00925A7F"/>
    <w:rsid w:val="00927938"/>
    <w:rsid w:val="009478B6"/>
    <w:rsid w:val="00953473"/>
    <w:rsid w:val="00960EF2"/>
    <w:rsid w:val="009610A9"/>
    <w:rsid w:val="00976678"/>
    <w:rsid w:val="0098255D"/>
    <w:rsid w:val="00986008"/>
    <w:rsid w:val="009956A9"/>
    <w:rsid w:val="009E16AB"/>
    <w:rsid w:val="009E2A07"/>
    <w:rsid w:val="009E5567"/>
    <w:rsid w:val="009F26C1"/>
    <w:rsid w:val="009F2EC8"/>
    <w:rsid w:val="00A33C4A"/>
    <w:rsid w:val="00A502A4"/>
    <w:rsid w:val="00A62DF7"/>
    <w:rsid w:val="00A811E7"/>
    <w:rsid w:val="00A825ED"/>
    <w:rsid w:val="00A8795E"/>
    <w:rsid w:val="00A93B90"/>
    <w:rsid w:val="00A95EF3"/>
    <w:rsid w:val="00AB061F"/>
    <w:rsid w:val="00AC4F0D"/>
    <w:rsid w:val="00AD3F98"/>
    <w:rsid w:val="00AF32DC"/>
    <w:rsid w:val="00B003C8"/>
    <w:rsid w:val="00B22F58"/>
    <w:rsid w:val="00B32F18"/>
    <w:rsid w:val="00B35414"/>
    <w:rsid w:val="00B36630"/>
    <w:rsid w:val="00B3769F"/>
    <w:rsid w:val="00B62B6B"/>
    <w:rsid w:val="00B67E86"/>
    <w:rsid w:val="00B74344"/>
    <w:rsid w:val="00BA0867"/>
    <w:rsid w:val="00BB08B9"/>
    <w:rsid w:val="00BC334A"/>
    <w:rsid w:val="00BE11C5"/>
    <w:rsid w:val="00C3356C"/>
    <w:rsid w:val="00C35440"/>
    <w:rsid w:val="00C4211A"/>
    <w:rsid w:val="00C44C9E"/>
    <w:rsid w:val="00C509DB"/>
    <w:rsid w:val="00C52FD5"/>
    <w:rsid w:val="00C60357"/>
    <w:rsid w:val="00C60DF1"/>
    <w:rsid w:val="00C70E96"/>
    <w:rsid w:val="00C909A6"/>
    <w:rsid w:val="00C9625F"/>
    <w:rsid w:val="00CB5F36"/>
    <w:rsid w:val="00CD011F"/>
    <w:rsid w:val="00CD0344"/>
    <w:rsid w:val="00CE002C"/>
    <w:rsid w:val="00CE0475"/>
    <w:rsid w:val="00CE646B"/>
    <w:rsid w:val="00CF7EFE"/>
    <w:rsid w:val="00D17E36"/>
    <w:rsid w:val="00D221D7"/>
    <w:rsid w:val="00D367E5"/>
    <w:rsid w:val="00D4577A"/>
    <w:rsid w:val="00D52D91"/>
    <w:rsid w:val="00D63607"/>
    <w:rsid w:val="00D76077"/>
    <w:rsid w:val="00D80E44"/>
    <w:rsid w:val="00D855DA"/>
    <w:rsid w:val="00DB1AAF"/>
    <w:rsid w:val="00DD04F8"/>
    <w:rsid w:val="00DF22C1"/>
    <w:rsid w:val="00E05DA4"/>
    <w:rsid w:val="00E1301D"/>
    <w:rsid w:val="00E148D5"/>
    <w:rsid w:val="00E20FF2"/>
    <w:rsid w:val="00E21DCA"/>
    <w:rsid w:val="00E8214E"/>
    <w:rsid w:val="00EA5F55"/>
    <w:rsid w:val="00EB1230"/>
    <w:rsid w:val="00EB24D6"/>
    <w:rsid w:val="00EE5298"/>
    <w:rsid w:val="00F0162F"/>
    <w:rsid w:val="00F0680E"/>
    <w:rsid w:val="00F82F9E"/>
    <w:rsid w:val="00F84F40"/>
    <w:rsid w:val="00F91768"/>
    <w:rsid w:val="00FA50CB"/>
    <w:rsid w:val="00FB3C2A"/>
    <w:rsid w:val="00FC2D11"/>
    <w:rsid w:val="00FD0FFA"/>
    <w:rsid w:val="00FD49E0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743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74344"/>
    <w:pPr>
      <w:shd w:val="clear" w:color="auto" w:fill="FFFFFF"/>
      <w:spacing w:before="600" w:after="60" w:line="0" w:lineRule="atLeast"/>
      <w:outlineLvl w:val="0"/>
    </w:pPr>
    <w:rPr>
      <w:sz w:val="27"/>
      <w:szCs w:val="27"/>
      <w:lang w:eastAsia="en-US"/>
    </w:rPr>
  </w:style>
  <w:style w:type="table" w:styleId="a3">
    <w:name w:val="Table Grid"/>
    <w:basedOn w:val="a1"/>
    <w:uiPriority w:val="59"/>
    <w:rsid w:val="00B7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43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43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43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3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7C44EF"/>
    <w:pPr>
      <w:ind w:left="720"/>
      <w:contextualSpacing/>
    </w:pPr>
    <w:rPr>
      <w:kern w:val="32"/>
      <w:szCs w:val="28"/>
    </w:rPr>
  </w:style>
  <w:style w:type="character" w:customStyle="1" w:styleId="aa">
    <w:name w:val="Абзац списка Знак"/>
    <w:link w:val="a9"/>
    <w:uiPriority w:val="99"/>
    <w:locked/>
    <w:rsid w:val="007C44EF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F7E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7EF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7E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7EF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F7E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7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2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8C9E5-5179-42D4-93DC-77A132B9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Лимонова О.В. Ольга Викторовна</dc:creator>
  <cp:lastModifiedBy>Boltacheva</cp:lastModifiedBy>
  <cp:revision>86</cp:revision>
  <cp:lastPrinted>2020-04-24T11:38:00Z</cp:lastPrinted>
  <dcterms:created xsi:type="dcterms:W3CDTF">2020-03-31T15:15:00Z</dcterms:created>
  <dcterms:modified xsi:type="dcterms:W3CDTF">2020-04-24T11:41:00Z</dcterms:modified>
</cp:coreProperties>
</file>